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0DC2" w:rsidRDefault="00A50DC2" w:rsidP="00DA5A18">
      <w:pPr>
        <w:spacing w:line="276" w:lineRule="auto"/>
      </w:pPr>
      <w:bookmarkStart w:id="0" w:name="_GoBack"/>
      <w:bookmarkEnd w:id="0"/>
      <w:r>
        <w:t>Open space is required for vehicles and equipment suitable for being parked in an open space / under a protective roof as well as for all vehicles and equipment for which parking in open spaces is specified.</w:t>
      </w:r>
    </w:p>
    <w:p w:rsidR="00DA5A18" w:rsidRDefault="00DA5A18" w:rsidP="00DA5A18">
      <w:pPr>
        <w:spacing w:line="276" w:lineRule="auto"/>
      </w:pPr>
      <w:r>
        <w:t>Other trafficable areas are located at and around tank facilities and grease racks and are required as access paths or parking areas for vehicles and equipment using these installations.</w:t>
      </w:r>
    </w:p>
    <w:p w:rsidR="00DA5A18" w:rsidRDefault="00DA5A18" w:rsidP="00DA5A18">
      <w:pPr>
        <w:spacing w:line="276" w:lineRule="auto"/>
      </w:pPr>
      <w:r>
        <w:t>In the area of fixed tank facilities, they must be constructed like a road with a lane on both sides of the gas station island and with a sufficient number of access points.</w:t>
      </w:r>
    </w:p>
    <w:p w:rsidR="00DA5A18" w:rsidRDefault="00DA5A18" w:rsidP="00DA5A18">
      <w:pPr>
        <w:spacing w:line="276" w:lineRule="auto"/>
      </w:pPr>
      <w:r>
        <w:t>In the area of grease racks, they must be constructed like a road with a lane that is connected to the road and has a length of &gt; 10 m before and after the grease rack.</w:t>
      </w:r>
    </w:p>
    <w:p w:rsidR="00431BD9" w:rsidRPr="00431BD9" w:rsidRDefault="00073DF3" w:rsidP="00431BD9">
      <w:pPr>
        <w:pStyle w:val="berschrift2"/>
        <w:numPr>
          <w:ilvl w:val="0"/>
          <w:numId w:val="25"/>
        </w:numPr>
        <w:ind w:left="284" w:hanging="284"/>
        <w:rPr>
          <w:b/>
        </w:rPr>
      </w:pPr>
      <w:r>
        <w:rPr>
          <w:b/>
        </w:rPr>
        <w:t>Room layout plan</w:t>
      </w:r>
    </w:p>
    <w:p w:rsidR="00C229DC" w:rsidRDefault="00401D21" w:rsidP="00FA38C4">
      <w:pPr>
        <w:pStyle w:val="Listenabsatz"/>
        <w:spacing w:before="0" w:after="0" w:line="276" w:lineRule="auto"/>
        <w:ind w:left="284"/>
        <w:contextualSpacing w:val="0"/>
        <w:jc w:val="both"/>
        <w:rPr>
          <w:sz w:val="16"/>
          <w:szCs w:val="16"/>
        </w:rPr>
      </w:pPr>
      <w:r>
        <w:rPr>
          <w:noProof/>
        </w:rPr>
        <w:drawing>
          <wp:anchor distT="0" distB="0" distL="114300" distR="114300" simplePos="0" relativeHeight="251675648" behindDoc="1" locked="0" layoutInCell="1" allowOverlap="1" wp14:anchorId="3A0EDBDF">
            <wp:simplePos x="0" y="0"/>
            <wp:positionH relativeFrom="margin">
              <wp:align>right</wp:align>
            </wp:positionH>
            <wp:positionV relativeFrom="paragraph">
              <wp:posOffset>79204</wp:posOffset>
            </wp:positionV>
            <wp:extent cx="5760720" cy="4202287"/>
            <wp:effectExtent l="0" t="0" r="0" b="8255"/>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t="1124"/>
                    <a:stretch/>
                  </pic:blipFill>
                  <pic:spPr bwMode="auto">
                    <a:xfrm>
                      <a:off x="0" y="0"/>
                      <a:ext cx="5760720" cy="4202287"/>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rsidR="00401D21" w:rsidRDefault="00B12F29" w:rsidP="00FA38C4">
      <w:pPr>
        <w:pStyle w:val="Listenabsatz"/>
        <w:spacing w:before="0" w:after="0" w:line="276" w:lineRule="auto"/>
        <w:ind w:left="284"/>
        <w:contextualSpacing w:val="0"/>
        <w:jc w:val="both"/>
        <w:rPr>
          <w:sz w:val="16"/>
          <w:szCs w:val="16"/>
        </w:rPr>
      </w:pPr>
      <w:r>
        <w:rPr>
          <w:noProof/>
        </w:rPr>
        <mc:AlternateContent>
          <mc:Choice Requires="wps">
            <w:drawing>
              <wp:anchor distT="0" distB="0" distL="114300" distR="114300" simplePos="0" relativeHeight="251680768" behindDoc="0" locked="0" layoutInCell="1" allowOverlap="1" wp14:anchorId="4B2AC632" wp14:editId="43024C86">
                <wp:simplePos x="0" y="0"/>
                <wp:positionH relativeFrom="margin">
                  <wp:posOffset>351103</wp:posOffset>
                </wp:positionH>
                <wp:positionV relativeFrom="paragraph">
                  <wp:posOffset>34265</wp:posOffset>
                </wp:positionV>
                <wp:extent cx="5354727" cy="413364"/>
                <wp:effectExtent l="0" t="0" r="0" b="635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727" cy="413364"/>
                        </a:xfrm>
                        <a:prstGeom prst="rect">
                          <a:avLst/>
                        </a:prstGeom>
                        <a:noFill/>
                        <a:ln w="9525">
                          <a:noFill/>
                          <a:miter lim="800000"/>
                          <a:headEnd/>
                          <a:tailEnd/>
                        </a:ln>
                      </wps:spPr>
                      <wps:txbx>
                        <w:txbxContent>
                          <w:p w:rsidR="00B12F29" w:rsidRDefault="00B12F29" w:rsidP="00B12F29">
                            <w:pPr>
                              <w:jc w:val="center"/>
                            </w:pPr>
                            <w:r>
                              <w:t>Traffic lane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4B2AC632" id="_x0000_t202" coordsize="21600,21600" o:spt="202" path="m,l,21600r21600,l21600,xe">
                <v:stroke joinstyle="miter"/>
                <v:path gradientshapeok="t" o:connecttype="rect"/>
              </v:shapetype>
              <v:shape id="Textfeld 2" o:spid="_x0000_s1026" type="#_x0000_t202" style="position:absolute;left:0;text-align:left;margin-left:27.65pt;margin-top:2.7pt;width:421.65pt;height:32.55pt;z-index:2516807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" filled="f" stroked="f">
                <v:textbox>
                  <w:txbxContent>
                    <w:p w:rsidR="00B12F29" w:rsidRDefault="00B12F29" w:rsidP="00B12F29">
                      <w:pPr>
                        <w:jc w:val="center"/>
                      </w:pPr>
                      <w:r>
                        <w:t xml:space="preserve">Traffic lane</w:t>
                      </w:r>
                    </w:p>
                  </w:txbxContent>
                </v:textbox>
                <w10:wrap anchorx="margin"/>
              </v:shape>
            </w:pict>
          </mc:Fallback>
        </mc:AlternateContent>
      </w: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B12F29" w:rsidP="00FA38C4">
      <w:pPr>
        <w:pStyle w:val="Listenabsatz"/>
        <w:spacing w:before="0" w:after="0" w:line="276" w:lineRule="auto"/>
        <w:ind w:left="284"/>
        <w:contextualSpacing w:val="0"/>
        <w:jc w:val="both"/>
        <w:rPr>
          <w:sz w:val="16"/>
          <w:szCs w:val="16"/>
        </w:rPr>
      </w:pPr>
      <w:r>
        <w:rPr>
          <w:noProof/>
        </w:rPr>
        <mc:AlternateContent>
          <mc:Choice Requires="wps">
            <w:drawing>
              <wp:anchor distT="0" distB="0" distL="114300" distR="114300" simplePos="0" relativeHeight="251682816" behindDoc="0" locked="0" layoutInCell="1" allowOverlap="1" wp14:anchorId="119A945E" wp14:editId="723A9C02">
                <wp:simplePos x="0" y="0"/>
                <wp:positionH relativeFrom="margin">
                  <wp:posOffset>343790</wp:posOffset>
                </wp:positionH>
                <wp:positionV relativeFrom="paragraph">
                  <wp:posOffset>8230</wp:posOffset>
                </wp:positionV>
                <wp:extent cx="5354498" cy="413364"/>
                <wp:effectExtent l="0" t="0" r="0" b="6350"/>
                <wp:wrapNone/>
                <wp:docPr id="2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498" cy="413364"/>
                        </a:xfrm>
                        <a:prstGeom prst="rect">
                          <a:avLst/>
                        </a:prstGeom>
                        <a:noFill/>
                        <a:ln w="9525">
                          <a:noFill/>
                          <a:miter lim="800000"/>
                          <a:headEnd/>
                          <a:tailEnd/>
                        </a:ln>
                      </wps:spPr>
                      <wps:txbx>
                        <w:txbxContent>
                          <w:p w:rsidR="00B12F29" w:rsidRDefault="00B12F29" w:rsidP="00B12F29">
                            <w:pPr>
                              <w:jc w:val="center"/>
                            </w:pPr>
                            <w:r>
                              <w:t>Manoeuvring area</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119A945E" id="_x0000_s1027" type="#_x0000_t202" style="position:absolute;left:0;text-align:left;margin-left:27.05pt;margin-top:.65pt;width:421.6pt;height:32.55pt;z-index:2516828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" filled="f" stroked="f">
                <v:textbox>
                  <w:txbxContent>
                    <w:p w:rsidR="00B12F29" w:rsidRDefault="00B12F29" w:rsidP="00B12F29">
                      <w:pPr>
                        <w:jc w:val="center"/>
                      </w:pPr>
                      <w:r>
                        <w:t xml:space="preserve">Manoeuvring area</w:t>
                      </w:r>
                    </w:p>
                  </w:txbxContent>
                </v:textbox>
                <w10:wrap anchorx="margin"/>
              </v:shape>
            </w:pict>
          </mc:Fallback>
        </mc:AlternateContent>
      </w: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B12F29" w:rsidP="00FA38C4">
      <w:pPr>
        <w:pStyle w:val="Listenabsatz"/>
        <w:spacing w:before="0" w:after="0" w:line="276" w:lineRule="auto"/>
        <w:ind w:left="284"/>
        <w:contextualSpacing w:val="0"/>
        <w:jc w:val="both"/>
        <w:rPr>
          <w:sz w:val="16"/>
          <w:szCs w:val="16"/>
        </w:rPr>
      </w:pPr>
      <w:r>
        <w:rPr>
          <w:noProof/>
        </w:rPr>
        <mc:AlternateContent>
          <mc:Choice Requires="wps">
            <w:drawing>
              <wp:anchor distT="0" distB="0" distL="114300" distR="114300" simplePos="0" relativeHeight="251684864" behindDoc="0" locked="0" layoutInCell="1" allowOverlap="1" wp14:anchorId="119A945E" wp14:editId="723A9C02">
                <wp:simplePos x="0" y="0"/>
                <wp:positionH relativeFrom="margin">
                  <wp:posOffset>343789</wp:posOffset>
                </wp:positionH>
                <wp:positionV relativeFrom="paragraph">
                  <wp:posOffset>10312</wp:posOffset>
                </wp:positionV>
                <wp:extent cx="5354320" cy="413364"/>
                <wp:effectExtent l="0" t="0" r="0" b="635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320" cy="413364"/>
                        </a:xfrm>
                        <a:prstGeom prst="rect">
                          <a:avLst/>
                        </a:prstGeom>
                        <a:noFill/>
                        <a:ln w="9525">
                          <a:noFill/>
                          <a:miter lim="800000"/>
                          <a:headEnd/>
                          <a:tailEnd/>
                        </a:ln>
                      </wps:spPr>
                      <wps:txbx>
                        <w:txbxContent>
                          <w:p w:rsidR="00B12F29" w:rsidRDefault="00B12F29" w:rsidP="00B12F29">
                            <w:pPr>
                              <w:jc w:val="center"/>
                            </w:pPr>
                            <w:r>
                              <w:t>Parking area (open space)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119A945E" id="_x0000_s1028" type="#_x0000_t202" style="position:absolute;left:0;text-align:left;margin-left:27.05pt;margin-top:.8pt;width:421.6pt;height:32.55pt;z-index:2516848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" filled="f" stroked="f">
                <v:textbox>
                  <w:txbxContent>
                    <w:p w:rsidR="00B12F29" w:rsidRDefault="00B12F29" w:rsidP="00B12F29">
                      <w:pPr>
                        <w:jc w:val="center"/>
                      </w:pPr>
                      <w:r>
                        <w:t xml:space="preserve">Parking area (open space)</w:t>
                      </w:r>
                    </w:p>
                  </w:txbxContent>
                </v:textbox>
                <w10:wrap anchorx="margin"/>
              </v:shape>
            </w:pict>
          </mc:Fallback>
        </mc:AlternateContent>
      </w: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401D21" w:rsidRDefault="00401D21" w:rsidP="00FA38C4">
      <w:pPr>
        <w:pStyle w:val="Listenabsatz"/>
        <w:spacing w:before="0" w:after="0" w:line="276" w:lineRule="auto"/>
        <w:ind w:left="284"/>
        <w:contextualSpacing w:val="0"/>
        <w:jc w:val="both"/>
        <w:rPr>
          <w:sz w:val="16"/>
          <w:szCs w:val="16"/>
        </w:rPr>
      </w:pPr>
    </w:p>
    <w:p w:rsidR="00FA38C4" w:rsidRPr="00FA38C4" w:rsidRDefault="00FA38C4" w:rsidP="00FA38C4">
      <w:pPr>
        <w:pStyle w:val="Listenabsatz"/>
        <w:spacing w:before="0" w:after="0" w:line="276" w:lineRule="auto"/>
        <w:ind w:left="284"/>
        <w:contextualSpacing w:val="0"/>
        <w:jc w:val="both"/>
        <w:rPr>
          <w:sz w:val="16"/>
          <w:szCs w:val="16"/>
        </w:rPr>
      </w:pPr>
      <w:r>
        <w:rPr>
          <w:sz w:val="16"/>
        </w:rPr>
        <w:t>Fig. 1 Example: Open space with a grid size of 7 m x 15 m, with an 8-m-deep manoeuvring area and a 4-m-wide traffic lane</w:t>
      </w:r>
    </w:p>
    <w:p w:rsidR="002928E3" w:rsidRDefault="009D70BA" w:rsidP="009D70BA">
      <w:pPr>
        <w:spacing w:before="0" w:after="0" w:line="240" w:lineRule="auto"/>
      </w:pPr>
      <w:r>
        <w:br w:type="page"/>
      </w:r>
    </w:p>
    <w:p w:rsidR="002928E3" w:rsidRDefault="002928E3" w:rsidP="005B46E7">
      <w:pPr>
        <w:pStyle w:val="Listenabsatz"/>
        <w:spacing w:before="0" w:after="0" w:line="276" w:lineRule="auto"/>
        <w:ind w:left="567"/>
        <w:contextualSpacing w:val="0"/>
        <w:jc w:val="both"/>
      </w:pPr>
    </w:p>
    <w:p w:rsidR="002928E3" w:rsidRDefault="00B12F29" w:rsidP="005B46E7">
      <w:pPr>
        <w:pStyle w:val="Listenabsatz"/>
        <w:spacing w:before="0" w:after="0" w:line="276" w:lineRule="auto"/>
        <w:ind w:left="567"/>
        <w:contextualSpacing w:val="0"/>
        <w:jc w:val="both"/>
      </w:pPr>
      <w:r>
        <w:rPr>
          <w:noProof/>
        </w:rPr>
        <mc:AlternateContent>
          <mc:Choice Requires="wpg">
            <w:drawing>
              <wp:anchor distT="0" distB="0" distL="114300" distR="114300" simplePos="0" relativeHeight="251678720" behindDoc="1" locked="0" layoutInCell="1" allowOverlap="1">
                <wp:simplePos x="0" y="0"/>
                <wp:positionH relativeFrom="margin">
                  <wp:align>center</wp:align>
                </wp:positionH>
                <wp:positionV relativeFrom="paragraph">
                  <wp:posOffset>-154000</wp:posOffset>
                </wp:positionV>
                <wp:extent cx="5457139" cy="7863840"/>
                <wp:effectExtent l="0" t="0" r="0" b="3810"/>
                <wp:wrapNone/>
                <wp:docPr id="21" name="Gruppieren 21"/>
                <wp:cNvGraphicFramePr/>
                <a:graphic xmlns:a="http://schemas.openxmlformats.org/drawingml/2006/main">
                  <a:graphicData uri="http://schemas.microsoft.com/office/word/2010/wordprocessingGroup">
                    <wpg:wgp>
                      <wpg:cNvGrpSpPr/>
                      <wpg:grpSpPr>
                        <a:xfrm>
                          <a:off x="0" y="0"/>
                          <a:ext cx="5457139" cy="7863840"/>
                          <a:chOff x="0" y="0"/>
                          <a:chExt cx="5788025" cy="8237881"/>
                        </a:xfrm>
                      </wpg:grpSpPr>
                      <pic:pic xmlns:pic="http://schemas.openxmlformats.org/drawingml/2006/picture">
                        <pic:nvPicPr>
                          <pic:cNvPr id="18" name="Grafik 18"/>
                          <pic:cNvPicPr>
                            <a:picLocks noChangeAspect="1"/>
                          </pic:cNvPicPr>
                        </pic:nvPicPr>
                        <pic:blipFill rotWithShape="1">
                          <a:blip r:embed="rId8">
                            <a:extLst>
                              <a:ext uri="{28A0092B-C50C-407E-A947-70E740481C1C}">
                                <a14:useLocalDpi xmlns:a14="http://schemas.microsoft.com/office/drawing/2010/main" val="0"/>
                              </a:ext>
                            </a:extLst>
                          </a:blip>
                          <a:srcRect t="1168"/>
                          <a:stretch/>
                        </pic:blipFill>
                        <pic:spPr bwMode="auto">
                          <a:xfrm>
                            <a:off x="7316" y="4037991"/>
                            <a:ext cx="5760720" cy="419989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20" name="Grafik 20"/>
                          <pic:cNvPicPr>
                            <a:picLocks noChangeAspect="1"/>
                          </pic:cNvPicPr>
                        </pic:nvPicPr>
                        <pic:blipFill rotWithShape="1">
                          <a:blip r:embed="rId9">
                            <a:extLst>
                              <a:ext uri="{28A0092B-C50C-407E-A947-70E740481C1C}">
                                <a14:useLocalDpi xmlns:a14="http://schemas.microsoft.com/office/drawing/2010/main" val="0"/>
                              </a:ext>
                            </a:extLst>
                          </a:blip>
                          <a:srcRect t="1" b="1053"/>
                          <a:stretch/>
                        </pic:blipFill>
                        <pic:spPr bwMode="auto">
                          <a:xfrm>
                            <a:off x="0" y="0"/>
                            <a:ext cx="5788025" cy="4048760"/>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73985C51" id="Gruppieren 21" o:spid="_x0000_s1026" style="position:absolute;margin-left:0;margin-top:-12.15pt;width:429.7pt;height:619.2pt;z-index:-251637760;mso-position-horizontal:center;mso-position-horizontal-relative:margin;mso-width-relative:margin;mso-height-relative:margin" coordsize="57880,823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8" o:spid="_x0000_s1027" type="#_x0000_t75" style="position:absolute;left:73;top:40379;width:57607;height:41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">
                  <v:imagedata r:id="rId10" o:title="" croptop="765f"/>
                </v:shape>
                <v:shape id="Grafik 20" o:spid="_x0000_s1028" type="#_x0000_t75" style="position:absolute;width:57880;height:40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">
                  <v:imagedata r:id="rId11" o:title="" croptop="1f" cropbottom="690f"/>
                </v:shape>
                <w10:wrap anchorx="margin"/>
              </v:group>
            </w:pict>
          </mc:Fallback>
        </mc:AlternateContent>
      </w:r>
    </w:p>
    <w:p w:rsidR="002928E3" w:rsidRDefault="002928E3" w:rsidP="005B46E7">
      <w:pPr>
        <w:pStyle w:val="Listenabsatz"/>
        <w:spacing w:before="0" w:after="0" w:line="276" w:lineRule="auto"/>
        <w:ind w:left="567"/>
        <w:contextualSpacing w:val="0"/>
        <w:jc w:val="both"/>
      </w:pPr>
    </w:p>
    <w:p w:rsidR="002928E3" w:rsidRDefault="002928E3" w:rsidP="005B46E7">
      <w:pPr>
        <w:pStyle w:val="Listenabsatz"/>
        <w:spacing w:before="0" w:after="0" w:line="276" w:lineRule="auto"/>
        <w:ind w:left="567"/>
        <w:contextualSpacing w:val="0"/>
        <w:jc w:val="both"/>
      </w:pPr>
    </w:p>
    <w:p w:rsidR="002928E3" w:rsidRDefault="002928E3" w:rsidP="005B46E7">
      <w:pPr>
        <w:pStyle w:val="Listenabsatz"/>
        <w:spacing w:before="0" w:after="0" w:line="276" w:lineRule="auto"/>
        <w:ind w:left="567"/>
        <w:contextualSpacing w:val="0"/>
        <w:jc w:val="both"/>
      </w:pPr>
    </w:p>
    <w:p w:rsidR="002928E3" w:rsidRDefault="002928E3" w:rsidP="005B46E7">
      <w:pPr>
        <w:pStyle w:val="Listenabsatz"/>
        <w:spacing w:before="0" w:after="0" w:line="276" w:lineRule="auto"/>
        <w:ind w:left="567"/>
        <w:contextualSpacing w:val="0"/>
        <w:jc w:val="both"/>
      </w:pPr>
    </w:p>
    <w:p w:rsidR="002928E3" w:rsidRDefault="00B12F29" w:rsidP="005B46E7">
      <w:pPr>
        <w:pStyle w:val="Listenabsatz"/>
        <w:spacing w:before="0" w:after="0" w:line="276" w:lineRule="auto"/>
        <w:ind w:left="567"/>
        <w:contextualSpacing w:val="0"/>
        <w:jc w:val="both"/>
      </w:pPr>
      <w:r>
        <w:rPr>
          <w:noProof/>
        </w:rPr>
        <mc:AlternateContent>
          <mc:Choice Requires="wps">
            <w:drawing>
              <wp:anchor distT="0" distB="0" distL="114300" distR="114300" simplePos="0" relativeHeight="251688960" behindDoc="0" locked="0" layoutInCell="1" allowOverlap="1" wp14:anchorId="507FC2DE" wp14:editId="5063ADD7">
                <wp:simplePos x="0" y="0"/>
                <wp:positionH relativeFrom="margin">
                  <wp:posOffset>482600</wp:posOffset>
                </wp:positionH>
                <wp:positionV relativeFrom="paragraph">
                  <wp:posOffset>110820</wp:posOffset>
                </wp:positionV>
                <wp:extent cx="5060950" cy="412750"/>
                <wp:effectExtent l="0" t="0" r="0" b="635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0950" cy="412750"/>
                        </a:xfrm>
                        <a:prstGeom prst="rect">
                          <a:avLst/>
                        </a:prstGeom>
                        <a:noFill/>
                        <a:ln w="9525">
                          <a:noFill/>
                          <a:miter lim="800000"/>
                          <a:headEnd/>
                          <a:tailEnd/>
                        </a:ln>
                      </wps:spPr>
                      <wps:txbx>
                        <w:txbxContent>
                          <w:p w:rsidR="00B12F29" w:rsidRDefault="00B12F29" w:rsidP="00B12F29">
                            <w:pPr>
                              <w:jc w:val="center"/>
                            </w:pPr>
                            <w:r>
                              <w:t>Parking area (open space)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507FC2DE" id="_x0000_s1029" type="#_x0000_t202" style="position:absolute;left:0;text-align:left;margin-left:38pt;margin-top:8.75pt;width:398.5pt;height:32.5pt;z-index:2516889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" filled="f" stroked="f">
                <v:textbox>
                  <w:txbxContent>
                    <w:p w:rsidR="00B12F29" w:rsidRDefault="00B12F29" w:rsidP="00B12F29">
                      <w:pPr>
                        <w:jc w:val="center"/>
                      </w:pPr>
                      <w:r>
                        <w:t xml:space="preserve">Parking area (open space)</w:t>
                      </w:r>
                    </w:p>
                  </w:txbxContent>
                </v:textbox>
                <w10:wrap anchorx="margin"/>
              </v:shape>
            </w:pict>
          </mc:Fallback>
        </mc:AlternateContent>
      </w: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B12F29" w:rsidP="00287D3B">
      <w:pPr>
        <w:pStyle w:val="Listenabsatz"/>
        <w:spacing w:before="0" w:after="0" w:line="276" w:lineRule="auto"/>
        <w:ind w:left="284"/>
        <w:contextualSpacing w:val="0"/>
        <w:jc w:val="both"/>
        <w:rPr>
          <w:sz w:val="16"/>
          <w:szCs w:val="16"/>
        </w:rPr>
      </w:pPr>
      <w:r>
        <w:rPr>
          <w:noProof/>
        </w:rPr>
        <mc:AlternateContent>
          <mc:Choice Requires="wps">
            <w:drawing>
              <wp:anchor distT="0" distB="0" distL="114300" distR="114300" simplePos="0" relativeHeight="251687936" behindDoc="0" locked="0" layoutInCell="1" allowOverlap="1" wp14:anchorId="18E523C4" wp14:editId="2999D046">
                <wp:simplePos x="0" y="0"/>
                <wp:positionH relativeFrom="margin">
                  <wp:posOffset>482600</wp:posOffset>
                </wp:positionH>
                <wp:positionV relativeFrom="paragraph">
                  <wp:posOffset>68275</wp:posOffset>
                </wp:positionV>
                <wp:extent cx="5046980" cy="412750"/>
                <wp:effectExtent l="0" t="0" r="0" b="635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6980" cy="412750"/>
                        </a:xfrm>
                        <a:prstGeom prst="rect">
                          <a:avLst/>
                        </a:prstGeom>
                        <a:noFill/>
                        <a:ln w="9525">
                          <a:noFill/>
                          <a:miter lim="800000"/>
                          <a:headEnd/>
                          <a:tailEnd/>
                        </a:ln>
                      </wps:spPr>
                      <wps:txbx>
                        <w:txbxContent>
                          <w:p w:rsidR="00B12F29" w:rsidRDefault="00B12F29" w:rsidP="00B12F29">
                            <w:pPr>
                              <w:jc w:val="center"/>
                            </w:pPr>
                            <w:r>
                              <w:t>Manoeuvring area</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18E523C4" id="_x0000_s1030" type="#_x0000_t202" style="position:absolute;left:0;text-align:left;margin-left:38pt;margin-top:5.4pt;width:397.4pt;height:32.5pt;z-index:2516879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" filled="f" stroked="f">
                <v:textbox>
                  <w:txbxContent>
                    <w:p w:rsidR="00B12F29" w:rsidRDefault="00B12F29" w:rsidP="00B12F29">
                      <w:pPr>
                        <w:jc w:val="center"/>
                      </w:pPr>
                      <w:r>
                        <w:t xml:space="preserve">Manoeuvring area</w:t>
                      </w:r>
                    </w:p>
                  </w:txbxContent>
                </v:textbox>
                <w10:wrap anchorx="margin"/>
              </v:shape>
            </w:pict>
          </mc:Fallback>
        </mc:AlternateContent>
      </w: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B12F29" w:rsidP="00287D3B">
      <w:pPr>
        <w:pStyle w:val="Listenabsatz"/>
        <w:spacing w:before="0" w:after="0" w:line="276" w:lineRule="auto"/>
        <w:ind w:left="284"/>
        <w:contextualSpacing w:val="0"/>
        <w:jc w:val="both"/>
        <w:rPr>
          <w:sz w:val="16"/>
          <w:szCs w:val="16"/>
        </w:rPr>
      </w:pPr>
      <w:r>
        <w:rPr>
          <w:noProof/>
        </w:rPr>
        <mc:AlternateContent>
          <mc:Choice Requires="wps">
            <w:drawing>
              <wp:anchor distT="0" distB="0" distL="114300" distR="114300" simplePos="0" relativeHeight="251686912" behindDoc="0" locked="0" layoutInCell="1" allowOverlap="1" wp14:anchorId="324C7F27" wp14:editId="3BB6C19A">
                <wp:simplePos x="0" y="0"/>
                <wp:positionH relativeFrom="margin">
                  <wp:posOffset>467995</wp:posOffset>
                </wp:positionH>
                <wp:positionV relativeFrom="paragraph">
                  <wp:posOffset>21260</wp:posOffset>
                </wp:positionV>
                <wp:extent cx="5076190" cy="412750"/>
                <wp:effectExtent l="0" t="0" r="0" b="635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190" cy="412750"/>
                        </a:xfrm>
                        <a:prstGeom prst="rect">
                          <a:avLst/>
                        </a:prstGeom>
                        <a:noFill/>
                        <a:ln w="9525">
                          <a:noFill/>
                          <a:miter lim="800000"/>
                          <a:headEnd/>
                          <a:tailEnd/>
                        </a:ln>
                      </wps:spPr>
                      <wps:txbx>
                        <w:txbxContent>
                          <w:p w:rsidR="00B12F29" w:rsidRDefault="00B12F29" w:rsidP="00B12F29">
                            <w:pPr>
                              <w:jc w:val="center"/>
                            </w:pPr>
                            <w:r>
                              <w:t>Traffic lane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324C7F27" id="_x0000_s1031" type="#_x0000_t202" style="position:absolute;left:0;text-align:left;margin-left:36.85pt;margin-top:1.65pt;width:399.7pt;height:32.5pt;z-index:2516869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" filled="f" stroked="f">
                <v:textbox>
                  <w:txbxContent>
                    <w:p w:rsidR="00B12F29" w:rsidRDefault="00B12F29" w:rsidP="00B12F29">
                      <w:pPr>
                        <w:jc w:val="center"/>
                      </w:pPr>
                      <w:r>
                        <w:t xml:space="preserve">Traffic lane</w:t>
                      </w:r>
                    </w:p>
                  </w:txbxContent>
                </v:textbox>
                <w10:wrap anchorx="margin"/>
              </v:shape>
            </w:pict>
          </mc:Fallback>
        </mc:AlternateContent>
      </w: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B12F29" w:rsidP="00287D3B">
      <w:pPr>
        <w:pStyle w:val="Listenabsatz"/>
        <w:spacing w:before="0" w:after="0" w:line="276" w:lineRule="auto"/>
        <w:ind w:left="284"/>
        <w:contextualSpacing w:val="0"/>
        <w:jc w:val="both"/>
        <w:rPr>
          <w:sz w:val="16"/>
          <w:szCs w:val="16"/>
        </w:rPr>
      </w:pPr>
      <w:r>
        <w:rPr>
          <w:noProof/>
        </w:rPr>
        <mc:AlternateContent>
          <mc:Choice Requires="wps">
            <w:drawing>
              <wp:anchor distT="0" distB="0" distL="114300" distR="114300" simplePos="0" relativeHeight="251693056" behindDoc="0" locked="0" layoutInCell="1" allowOverlap="1" wp14:anchorId="0674EA5B" wp14:editId="4E4F4640">
                <wp:simplePos x="0" y="0"/>
                <wp:positionH relativeFrom="margin">
                  <wp:posOffset>482219</wp:posOffset>
                </wp:positionH>
                <wp:positionV relativeFrom="paragraph">
                  <wp:posOffset>82957</wp:posOffset>
                </wp:positionV>
                <wp:extent cx="5046980" cy="412750"/>
                <wp:effectExtent l="0" t="0" r="0" b="635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6980" cy="412750"/>
                        </a:xfrm>
                        <a:prstGeom prst="rect">
                          <a:avLst/>
                        </a:prstGeom>
                        <a:noFill/>
                        <a:ln w="9525">
                          <a:noFill/>
                          <a:miter lim="800000"/>
                          <a:headEnd/>
                          <a:tailEnd/>
                        </a:ln>
                      </wps:spPr>
                      <wps:txbx>
                        <w:txbxContent>
                          <w:p w:rsidR="00B12F29" w:rsidRDefault="00B12F29" w:rsidP="00B12F29">
                            <w:pPr>
                              <w:jc w:val="center"/>
                            </w:pPr>
                            <w:r>
                              <w:t>Manoeuvring area</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0674EA5B" id="_x0000_s1032" type="#_x0000_t202" style="position:absolute;left:0;text-align:left;margin-left:37.95pt;margin-top:6.55pt;width:397.4pt;height:32.5pt;z-index:2516930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" filled="f" stroked="f">
                <v:textbox>
                  <w:txbxContent>
                    <w:p w:rsidR="00B12F29" w:rsidRDefault="00B12F29" w:rsidP="00B12F29">
                      <w:pPr>
                        <w:jc w:val="center"/>
                      </w:pPr>
                      <w:r>
                        <w:t xml:space="preserve">Manoeuvring area</w:t>
                      </w:r>
                    </w:p>
                  </w:txbxContent>
                </v:textbox>
                <w10:wrap anchorx="margin"/>
              </v:shape>
            </w:pict>
          </mc:Fallback>
        </mc:AlternateContent>
      </w: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B12F29" w:rsidP="00287D3B">
      <w:pPr>
        <w:pStyle w:val="Listenabsatz"/>
        <w:spacing w:before="0" w:after="0" w:line="276" w:lineRule="auto"/>
        <w:ind w:left="284"/>
        <w:contextualSpacing w:val="0"/>
        <w:jc w:val="both"/>
        <w:rPr>
          <w:sz w:val="16"/>
          <w:szCs w:val="16"/>
        </w:rPr>
      </w:pPr>
      <w:r>
        <w:rPr>
          <w:noProof/>
        </w:rPr>
        <mc:AlternateContent>
          <mc:Choice Requires="wps">
            <w:drawing>
              <wp:anchor distT="0" distB="0" distL="114300" distR="114300" simplePos="0" relativeHeight="251691008" behindDoc="0" locked="0" layoutInCell="1" allowOverlap="1" wp14:anchorId="229ACC2C" wp14:editId="27977F4A">
                <wp:simplePos x="0" y="0"/>
                <wp:positionH relativeFrom="margin">
                  <wp:posOffset>468833</wp:posOffset>
                </wp:positionH>
                <wp:positionV relativeFrom="paragraph">
                  <wp:posOffset>5232</wp:posOffset>
                </wp:positionV>
                <wp:extent cx="5060950" cy="412750"/>
                <wp:effectExtent l="0" t="0" r="0" b="635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0950" cy="412750"/>
                        </a:xfrm>
                        <a:prstGeom prst="rect">
                          <a:avLst/>
                        </a:prstGeom>
                        <a:noFill/>
                        <a:ln w="9525">
                          <a:noFill/>
                          <a:miter lim="800000"/>
                          <a:headEnd/>
                          <a:tailEnd/>
                        </a:ln>
                      </wps:spPr>
                      <wps:txbx>
                        <w:txbxContent>
                          <w:p w:rsidR="00B12F29" w:rsidRDefault="00B12F29" w:rsidP="00B12F29">
                            <w:pPr>
                              <w:jc w:val="center"/>
                            </w:pPr>
                            <w:r>
                              <w:t>Parking area (open space)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229ACC2C" id="_x0000_s1033" type="#_x0000_t202" style="position:absolute;left:0;text-align:left;margin-left:36.9pt;margin-top:.4pt;width:398.5pt;height:32.5pt;z-index:2516910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" filled="f" stroked="f">
                <v:textbox>
                  <w:txbxContent>
                    <w:p w:rsidR="00B12F29" w:rsidRDefault="00B12F29" w:rsidP="00B12F29">
                      <w:pPr>
                        <w:jc w:val="center"/>
                      </w:pPr>
                      <w:r>
                        <w:t xml:space="preserve">Parking area (open space)</w:t>
                      </w:r>
                    </w:p>
                  </w:txbxContent>
                </v:textbox>
                <w10:wrap anchorx="margin"/>
              </v:shape>
            </w:pict>
          </mc:Fallback>
        </mc:AlternateContent>
      </w: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2928E3" w:rsidRDefault="002928E3" w:rsidP="00287D3B">
      <w:pPr>
        <w:pStyle w:val="Listenabsatz"/>
        <w:spacing w:before="0" w:after="0" w:line="276" w:lineRule="auto"/>
        <w:ind w:left="284"/>
        <w:contextualSpacing w:val="0"/>
        <w:jc w:val="both"/>
        <w:rPr>
          <w:sz w:val="16"/>
          <w:szCs w:val="16"/>
        </w:rPr>
      </w:pPr>
    </w:p>
    <w:p w:rsidR="00FA38C4" w:rsidRPr="009D70BA" w:rsidRDefault="00287D3B" w:rsidP="009D70BA">
      <w:pPr>
        <w:pStyle w:val="Listenabsatz"/>
        <w:spacing w:before="0" w:after="0" w:line="276" w:lineRule="auto"/>
        <w:ind w:left="284"/>
        <w:contextualSpacing w:val="0"/>
        <w:jc w:val="both"/>
        <w:rPr>
          <w:sz w:val="16"/>
          <w:szCs w:val="16"/>
        </w:rPr>
      </w:pPr>
      <w:r>
        <w:rPr>
          <w:sz w:val="16"/>
        </w:rPr>
        <w:t>Fig. 2 Example: Opposite open spaces with a grid size of 7 m x 15 m, each with an 8-m-deep manoeuvring area, separated by a 4-m-wide traffic lane</w:t>
      </w:r>
      <w:r>
        <w:rPr>
          <w:sz w:val="16"/>
        </w:rPr>
        <w:br w:type="page"/>
      </w:r>
    </w:p>
    <w:p w:rsidR="00C229DC" w:rsidRDefault="00D07061" w:rsidP="00C229DC">
      <w:pPr>
        <w:pStyle w:val="Listenabsatz"/>
        <w:spacing w:before="0" w:after="0" w:line="276" w:lineRule="auto"/>
        <w:ind w:left="284"/>
        <w:contextualSpacing w:val="0"/>
        <w:jc w:val="both"/>
        <w:rPr>
          <w:sz w:val="16"/>
          <w:szCs w:val="16"/>
        </w:rPr>
      </w:pPr>
      <w:r>
        <w:rPr>
          <w:noProof/>
          <w:sz w:val="16"/>
        </w:rPr>
        <w:lastRenderedPageBreak/>
        <mc:AlternateContent>
          <mc:Choice Requires="wps">
            <w:drawing>
              <wp:anchor distT="0" distB="0" distL="114300" distR="114300" simplePos="0" relativeHeight="251699200" behindDoc="0" locked="0" layoutInCell="1" allowOverlap="1" wp14:anchorId="489ACFA5" wp14:editId="761CCECB">
                <wp:simplePos x="0" y="0"/>
                <wp:positionH relativeFrom="margin">
                  <wp:posOffset>342265</wp:posOffset>
                </wp:positionH>
                <wp:positionV relativeFrom="paragraph">
                  <wp:posOffset>84826</wp:posOffset>
                </wp:positionV>
                <wp:extent cx="5346065" cy="412750"/>
                <wp:effectExtent l="0" t="0" r="0" b="6350"/>
                <wp:wrapNone/>
                <wp:docPr id="19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065" cy="412750"/>
                        </a:xfrm>
                        <a:prstGeom prst="rect">
                          <a:avLst/>
                        </a:prstGeom>
                        <a:noFill/>
                        <a:ln w="9525">
                          <a:noFill/>
                          <a:miter lim="800000"/>
                          <a:headEnd/>
                          <a:tailEnd/>
                        </a:ln>
                      </wps:spPr>
                      <wps:txbx>
                        <w:txbxContent>
                          <w:p w:rsidR="00D07061" w:rsidRDefault="00D07061" w:rsidP="00D07061">
                            <w:pPr>
                              <w:jc w:val="center"/>
                            </w:pPr>
                            <w:r>
                              <w:t>Traffic lane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489ACFA5" id="_x0000_s1034" type="#_x0000_t202" style="position:absolute;left:0;text-align:left;margin-left:26.95pt;margin-top:6.7pt;width:420.95pt;height:32.5pt;z-index:2516992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" filled="f" stroked="f">
                <v:textbox>
                  <w:txbxContent>
                    <w:p w:rsidR="00D07061" w:rsidRDefault="00D07061" w:rsidP="00D07061">
                      <w:pPr>
                        <w:jc w:val="center"/>
                      </w:pPr>
                      <w:r>
                        <w:t xml:space="preserve">Traffic lane</w:t>
                      </w:r>
                    </w:p>
                  </w:txbxContent>
                </v:textbox>
                <w10:wrap anchorx="margin"/>
              </v:shape>
            </w:pict>
          </mc:Fallback>
        </mc:AlternateContent>
      </w:r>
      <w:r>
        <w:rPr>
          <w:noProof/>
          <w:sz w:val="16"/>
        </w:rPr>
        <mc:AlternateContent>
          <mc:Choice Requires="wpg">
            <w:drawing>
              <wp:anchor distT="0" distB="0" distL="114300" distR="114300" simplePos="0" relativeHeight="251697152" behindDoc="1" locked="0" layoutInCell="1" allowOverlap="1">
                <wp:simplePos x="0" y="0"/>
                <wp:positionH relativeFrom="margin">
                  <wp:posOffset>19685</wp:posOffset>
                </wp:positionH>
                <wp:positionV relativeFrom="paragraph">
                  <wp:posOffset>-46828</wp:posOffset>
                </wp:positionV>
                <wp:extent cx="5741035" cy="6730365"/>
                <wp:effectExtent l="0" t="0" r="0" b="0"/>
                <wp:wrapNone/>
                <wp:docPr id="193" name="Gruppieren 193"/>
                <wp:cNvGraphicFramePr/>
                <a:graphic xmlns:a="http://schemas.openxmlformats.org/drawingml/2006/main">
                  <a:graphicData uri="http://schemas.microsoft.com/office/word/2010/wordprocessingGroup">
                    <wpg:wgp>
                      <wpg:cNvGrpSpPr/>
                      <wpg:grpSpPr>
                        <a:xfrm>
                          <a:off x="0" y="0"/>
                          <a:ext cx="5741035" cy="6730365"/>
                          <a:chOff x="0" y="0"/>
                          <a:chExt cx="5626735" cy="6535538"/>
                        </a:xfrm>
                      </wpg:grpSpPr>
                      <pic:pic xmlns:pic="http://schemas.openxmlformats.org/drawingml/2006/picture">
                        <pic:nvPicPr>
                          <pic:cNvPr id="29" name="Grafik 29"/>
                          <pic:cNvPicPr>
                            <a:picLocks noChangeAspect="1"/>
                          </pic:cNvPicPr>
                        </pic:nvPicPr>
                        <pic:blipFill rotWithShape="1">
                          <a:blip r:embed="rId12">
                            <a:extLst>
                              <a:ext uri="{28A0092B-C50C-407E-A947-70E740481C1C}">
                                <a14:useLocalDpi xmlns:a14="http://schemas.microsoft.com/office/drawing/2010/main" val="0"/>
                              </a:ext>
                            </a:extLst>
                          </a:blip>
                          <a:srcRect t="2715"/>
                          <a:stretch/>
                        </pic:blipFill>
                        <pic:spPr bwMode="auto">
                          <a:xfrm>
                            <a:off x="0" y="4231758"/>
                            <a:ext cx="5626735" cy="230378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30" name="Grafik 30"/>
                          <pic:cNvPicPr>
                            <a:picLocks noChangeAspect="1"/>
                          </pic:cNvPicPr>
                        </pic:nvPicPr>
                        <pic:blipFill rotWithShape="1">
                          <a:blip r:embed="rId13">
                            <a:extLst>
                              <a:ext uri="{28A0092B-C50C-407E-A947-70E740481C1C}">
                                <a14:useLocalDpi xmlns:a14="http://schemas.microsoft.com/office/drawing/2010/main" val="0"/>
                              </a:ext>
                            </a:extLst>
                          </a:blip>
                          <a:srcRect t="1270" b="906"/>
                          <a:stretch/>
                        </pic:blipFill>
                        <pic:spPr bwMode="auto">
                          <a:xfrm>
                            <a:off x="0" y="648586"/>
                            <a:ext cx="5616575" cy="359410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92" name="Grafik 192"/>
                          <pic:cNvPicPr>
                            <a:picLocks noChangeAspect="1"/>
                          </pic:cNvPicPr>
                        </pic:nvPicPr>
                        <pic:blipFill rotWithShape="1">
                          <a:blip r:embed="rId14">
                            <a:extLst>
                              <a:ext uri="{28A0092B-C50C-407E-A947-70E740481C1C}">
                                <a14:useLocalDpi xmlns:a14="http://schemas.microsoft.com/office/drawing/2010/main" val="0"/>
                              </a:ext>
                            </a:extLst>
                          </a:blip>
                          <a:srcRect b="6494"/>
                          <a:stretch/>
                        </pic:blipFill>
                        <pic:spPr bwMode="auto">
                          <a:xfrm>
                            <a:off x="0" y="0"/>
                            <a:ext cx="5626735" cy="660400"/>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13634F9E" id="Gruppieren 193" o:spid="_x0000_s1026" style="position:absolute;margin-left:1.55pt;margin-top:-3.7pt;width:452.05pt;height:529.95pt;z-index:-251619328;mso-position-horizontal-relative:margin;mso-width-relative:margin;mso-height-relative:margin" coordsize="56267,653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">
                <v:shape id="Grafik 29" o:spid="_x0000_s1027" type="#_x0000_t75" style="position:absolute;top:42317;width:56267;height:23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">
                  <v:imagedata r:id="rId15" o:title="" croptop="1779f"/>
                </v:shape>
                <v:shape id="Grafik 30" o:spid="_x0000_s1028" type="#_x0000_t75" style="position:absolute;top:6485;width:56165;height:35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">
                  <v:imagedata r:id="rId16" o:title="" croptop="832f" cropbottom="594f"/>
                </v:shape>
                <v:shape id="Grafik 192" o:spid="_x0000_s1029" type="#_x0000_t75" style="position:absolute;width:56267;height:6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">
                  <v:imagedata r:id="rId17" o:title="" cropbottom="4256f"/>
                </v:shape>
                <w10:wrap anchorx="margin"/>
              </v:group>
            </w:pict>
          </mc:Fallback>
        </mc:AlternateContent>
      </w: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D07061" w:rsidP="00C229DC">
      <w:pPr>
        <w:pStyle w:val="Listenabsatz"/>
        <w:spacing w:before="0" w:after="0" w:line="276" w:lineRule="auto"/>
        <w:ind w:left="284"/>
        <w:contextualSpacing w:val="0"/>
        <w:jc w:val="both"/>
        <w:rPr>
          <w:sz w:val="16"/>
          <w:szCs w:val="16"/>
        </w:rPr>
      </w:pPr>
      <w:r>
        <w:rPr>
          <w:noProof/>
          <w:sz w:val="16"/>
        </w:rPr>
        <mc:AlternateContent>
          <mc:Choice Requires="wps">
            <w:drawing>
              <wp:anchor distT="0" distB="0" distL="114300" distR="114300" simplePos="0" relativeHeight="251701248" behindDoc="0" locked="0" layoutInCell="1" allowOverlap="1" wp14:anchorId="01F5235B" wp14:editId="345A19AC">
                <wp:simplePos x="0" y="0"/>
                <wp:positionH relativeFrom="margin">
                  <wp:posOffset>359410</wp:posOffset>
                </wp:positionH>
                <wp:positionV relativeFrom="paragraph">
                  <wp:posOffset>89164</wp:posOffset>
                </wp:positionV>
                <wp:extent cx="5314950" cy="412750"/>
                <wp:effectExtent l="0" t="0" r="0" b="6350"/>
                <wp:wrapNone/>
                <wp:docPr id="19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412750"/>
                        </a:xfrm>
                        <a:prstGeom prst="rect">
                          <a:avLst/>
                        </a:prstGeom>
                        <a:noFill/>
                        <a:ln w="9525">
                          <a:noFill/>
                          <a:miter lim="800000"/>
                          <a:headEnd/>
                          <a:tailEnd/>
                        </a:ln>
                      </wps:spPr>
                      <wps:txbx>
                        <w:txbxContent>
                          <w:p w:rsidR="00D07061" w:rsidRDefault="00D07061" w:rsidP="00D07061">
                            <w:pPr>
                              <w:jc w:val="center"/>
                            </w:pPr>
                            <w:r>
                              <w:t>Manoeuvring area</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01F5235B" id="_x0000_s1035" type="#_x0000_t202" style="position:absolute;left:0;text-align:left;margin-left:28.3pt;margin-top:7pt;width:418.5pt;height:32.5pt;z-index:2517012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" filled="f" stroked="f">
                <v:textbox>
                  <w:txbxContent>
                    <w:p w:rsidR="00D07061" w:rsidRDefault="00D07061" w:rsidP="00D07061">
                      <w:pPr>
                        <w:jc w:val="center"/>
                      </w:pPr>
                      <w:r>
                        <w:t xml:space="preserve">Manoeuvring area</w:t>
                      </w:r>
                    </w:p>
                  </w:txbxContent>
                </v:textbox>
                <w10:wrap anchorx="margin"/>
              </v:shape>
            </w:pict>
          </mc:Fallback>
        </mc:AlternateContent>
      </w: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D07061" w:rsidP="00C229DC">
      <w:pPr>
        <w:pStyle w:val="Listenabsatz"/>
        <w:spacing w:before="0" w:after="0" w:line="276" w:lineRule="auto"/>
        <w:ind w:left="284"/>
        <w:contextualSpacing w:val="0"/>
        <w:jc w:val="both"/>
        <w:rPr>
          <w:sz w:val="16"/>
          <w:szCs w:val="16"/>
        </w:rPr>
      </w:pPr>
      <w:r>
        <w:rPr>
          <w:noProof/>
          <w:sz w:val="16"/>
        </w:rPr>
        <mc:AlternateContent>
          <mc:Choice Requires="wps">
            <w:drawing>
              <wp:anchor distT="0" distB="0" distL="114300" distR="114300" simplePos="0" relativeHeight="251700224" behindDoc="0" locked="0" layoutInCell="1" allowOverlap="1" wp14:anchorId="1FD48A49" wp14:editId="37C9C313">
                <wp:simplePos x="0" y="0"/>
                <wp:positionH relativeFrom="margin">
                  <wp:posOffset>350520</wp:posOffset>
                </wp:positionH>
                <wp:positionV relativeFrom="paragraph">
                  <wp:posOffset>120279</wp:posOffset>
                </wp:positionV>
                <wp:extent cx="5330190" cy="412750"/>
                <wp:effectExtent l="0" t="0" r="0" b="6350"/>
                <wp:wrapNone/>
                <wp:docPr id="19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0190" cy="412750"/>
                        </a:xfrm>
                        <a:prstGeom prst="rect">
                          <a:avLst/>
                        </a:prstGeom>
                        <a:noFill/>
                        <a:ln w="9525">
                          <a:noFill/>
                          <a:miter lim="800000"/>
                          <a:headEnd/>
                          <a:tailEnd/>
                        </a:ln>
                      </wps:spPr>
                      <wps:txbx>
                        <w:txbxContent>
                          <w:p w:rsidR="00D07061" w:rsidRDefault="00D07061" w:rsidP="00D07061">
                            <w:pPr>
                              <w:jc w:val="center"/>
                            </w:pPr>
                            <w:r>
                              <w:t>Parking area (open space)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1FD48A49" id="_x0000_s1036" type="#_x0000_t202" style="position:absolute;left:0;text-align:left;margin-left:27.6pt;margin-top:9.45pt;width:419.7pt;height:32.5pt;z-index:2517002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" filled="f" stroked="f">
                <v:textbox>
                  <w:txbxContent>
                    <w:p w:rsidR="00D07061" w:rsidRDefault="00D07061" w:rsidP="00D07061">
                      <w:pPr>
                        <w:jc w:val="center"/>
                      </w:pPr>
                      <w:r>
                        <w:t xml:space="preserve">Parking area (open space)</w:t>
                      </w:r>
                    </w:p>
                  </w:txbxContent>
                </v:textbox>
                <w10:wrap anchorx="margin"/>
              </v:shape>
            </w:pict>
          </mc:Fallback>
        </mc:AlternateContent>
      </w: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B12F29" w:rsidRDefault="00B12F29" w:rsidP="00C229DC">
      <w:pPr>
        <w:pStyle w:val="Listenabsatz"/>
        <w:spacing w:before="0" w:after="0" w:line="276" w:lineRule="auto"/>
        <w:ind w:left="284"/>
        <w:contextualSpacing w:val="0"/>
        <w:jc w:val="both"/>
        <w:rPr>
          <w:sz w:val="16"/>
          <w:szCs w:val="16"/>
        </w:rPr>
      </w:pPr>
    </w:p>
    <w:p w:rsidR="00FA38C4" w:rsidRPr="009D70BA" w:rsidRDefault="00D07061" w:rsidP="009D70BA">
      <w:pPr>
        <w:pStyle w:val="Listenabsatz"/>
        <w:spacing w:before="0" w:after="0" w:line="276" w:lineRule="auto"/>
        <w:ind w:left="284"/>
        <w:contextualSpacing w:val="0"/>
        <w:jc w:val="both"/>
        <w:rPr>
          <w:sz w:val="16"/>
          <w:szCs w:val="16"/>
        </w:rPr>
      </w:pPr>
      <w:r>
        <w:rPr>
          <w:sz w:val="16"/>
        </w:rPr>
        <w:t>Fig. 3 Example: Open space with a grid size of 7 m x 15 m, with a 24-m-deep manoeuvring area (for heavy equipment transporters (HETs)) and a 4-m-wide traffic lane</w:t>
      </w:r>
      <w:r>
        <w:br w:type="page"/>
      </w:r>
    </w:p>
    <w:p w:rsidR="00FA38C4" w:rsidRDefault="008D1CE1" w:rsidP="005B46E7">
      <w:pPr>
        <w:pStyle w:val="Listenabsatz"/>
        <w:spacing w:before="0" w:after="0" w:line="276" w:lineRule="auto"/>
        <w:ind w:left="567"/>
        <w:contextualSpacing w:val="0"/>
        <w:jc w:val="both"/>
      </w:pPr>
      <w:r>
        <w:rPr>
          <w:noProof/>
        </w:rPr>
        <w:lastRenderedPageBreak/>
        <mc:AlternateContent>
          <mc:Choice Requires="wpg">
            <w:drawing>
              <wp:anchor distT="0" distB="0" distL="114300" distR="114300" simplePos="0" relativeHeight="251706368" behindDoc="1" locked="0" layoutInCell="1" allowOverlap="1">
                <wp:simplePos x="0" y="0"/>
                <wp:positionH relativeFrom="margin">
                  <wp:align>center</wp:align>
                </wp:positionH>
                <wp:positionV relativeFrom="paragraph">
                  <wp:posOffset>-206668</wp:posOffset>
                </wp:positionV>
                <wp:extent cx="4685504" cy="8188050"/>
                <wp:effectExtent l="0" t="0" r="1270" b="3810"/>
                <wp:wrapNone/>
                <wp:docPr id="204" name="Gruppieren 204"/>
                <wp:cNvGraphicFramePr/>
                <a:graphic xmlns:a="http://schemas.openxmlformats.org/drawingml/2006/main">
                  <a:graphicData uri="http://schemas.microsoft.com/office/word/2010/wordprocessingGroup">
                    <wpg:wgp>
                      <wpg:cNvGrpSpPr/>
                      <wpg:grpSpPr>
                        <a:xfrm>
                          <a:off x="0" y="0"/>
                          <a:ext cx="4685504" cy="8188050"/>
                          <a:chOff x="0" y="0"/>
                          <a:chExt cx="4685504" cy="8188050"/>
                        </a:xfrm>
                      </wpg:grpSpPr>
                      <pic:pic xmlns:pic="http://schemas.openxmlformats.org/drawingml/2006/picture">
                        <pic:nvPicPr>
                          <pic:cNvPr id="200" name="Grafik 200"/>
                          <pic:cNvPicPr>
                            <a:picLocks noChangeAspect="1"/>
                          </pic:cNvPicPr>
                        </pic:nvPicPr>
                        <pic:blipFill rotWithShape="1">
                          <a:blip r:embed="rId18">
                            <a:extLst>
                              <a:ext uri="{28A0092B-C50C-407E-A947-70E740481C1C}">
                                <a14:useLocalDpi xmlns:a14="http://schemas.microsoft.com/office/drawing/2010/main" val="0"/>
                              </a:ext>
                            </a:extLst>
                          </a:blip>
                          <a:srcRect t="1714"/>
                          <a:stretch/>
                        </pic:blipFill>
                        <pic:spPr bwMode="auto">
                          <a:xfrm>
                            <a:off x="6824" y="6277970"/>
                            <a:ext cx="4678680" cy="191008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201" name="Grafik 201"/>
                          <pic:cNvPicPr>
                            <a:picLocks noChangeAspect="1"/>
                          </pic:cNvPicPr>
                        </pic:nvPicPr>
                        <pic:blipFill rotWithShape="1">
                          <a:blip r:embed="rId19">
                            <a:extLst>
                              <a:ext uri="{28A0092B-C50C-407E-A947-70E740481C1C}">
                                <a14:useLocalDpi xmlns:a14="http://schemas.microsoft.com/office/drawing/2010/main" val="0"/>
                              </a:ext>
                            </a:extLst>
                          </a:blip>
                          <a:srcRect t="1791" b="1372"/>
                          <a:stretch/>
                        </pic:blipFill>
                        <pic:spPr bwMode="auto">
                          <a:xfrm>
                            <a:off x="0" y="4524233"/>
                            <a:ext cx="4658360" cy="175831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202" name="Grafik 202"/>
                          <pic:cNvPicPr>
                            <a:picLocks noChangeAspect="1"/>
                          </pic:cNvPicPr>
                        </pic:nvPicPr>
                        <pic:blipFill rotWithShape="1">
                          <a:blip r:embed="rId20">
                            <a:extLst>
                              <a:ext uri="{28A0092B-C50C-407E-A947-70E740481C1C}">
                                <a14:useLocalDpi xmlns:a14="http://schemas.microsoft.com/office/drawing/2010/main" val="0"/>
                              </a:ext>
                            </a:extLst>
                          </a:blip>
                          <a:srcRect t="1069" b="1256"/>
                          <a:stretch/>
                        </pic:blipFill>
                        <pic:spPr bwMode="auto">
                          <a:xfrm>
                            <a:off x="0" y="2272352"/>
                            <a:ext cx="4674235" cy="226060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203" name="Grafik 203"/>
                          <pic:cNvPicPr>
                            <a:picLocks noChangeAspect="1"/>
                          </pic:cNvPicPr>
                        </pic:nvPicPr>
                        <pic:blipFill rotWithShape="1">
                          <a:blip r:embed="rId21">
                            <a:extLst>
                              <a:ext uri="{28A0092B-C50C-407E-A947-70E740481C1C}">
                                <a14:useLocalDpi xmlns:a14="http://schemas.microsoft.com/office/drawing/2010/main" val="0"/>
                              </a:ext>
                            </a:extLst>
                          </a:blip>
                          <a:srcRect b="1340"/>
                          <a:stretch/>
                        </pic:blipFill>
                        <pic:spPr bwMode="auto">
                          <a:xfrm>
                            <a:off x="0" y="0"/>
                            <a:ext cx="4678680" cy="227838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0BA8BCAB" id="Gruppieren 204" o:spid="_x0000_s1026" style="position:absolute;margin-left:0;margin-top:-16.25pt;width:368.95pt;height:644.75pt;z-index:-251610112;mso-position-horizontal:center;mso-position-horizontal-relative:margin" coordsize="46855,818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">
                <v:shape id="Grafik 200" o:spid="_x0000_s1027" type="#_x0000_t75" style="position:absolute;left:68;top:62779;width:46787;height:191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">
                  <v:imagedata r:id="rId22" o:title="" croptop="1123f"/>
                </v:shape>
                <v:shape id="Grafik 201" o:spid="_x0000_s1028" type="#_x0000_t75" style="position:absolute;top:45242;width:46583;height:175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">
                  <v:imagedata r:id="rId23" o:title="" croptop="1174f" cropbottom="899f"/>
                </v:shape>
                <v:shape id="Grafik 202" o:spid="_x0000_s1029" type="#_x0000_t75" style="position:absolute;top:22723;width:46742;height:22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">
                  <v:imagedata r:id="rId24" o:title="" croptop="701f" cropbottom="823f"/>
                </v:shape>
                <v:shape id="Grafik 203" o:spid="_x0000_s1030" type="#_x0000_t75" style="position:absolute;width:46786;height:227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">
                  <v:imagedata r:id="rId25" o:title="" cropbottom="878f"/>
                </v:shape>
                <w10:wrap anchorx="margin"/>
              </v:group>
            </w:pict>
          </mc:Fallback>
        </mc:AlternateContent>
      </w:r>
    </w:p>
    <w:p w:rsidR="00FA38C4" w:rsidRDefault="00FA38C4" w:rsidP="005B46E7">
      <w:pPr>
        <w:pStyle w:val="Listenabsatz"/>
        <w:spacing w:before="0" w:after="0" w:line="276" w:lineRule="auto"/>
        <w:ind w:left="567"/>
        <w:contextualSpacing w:val="0"/>
        <w:jc w:val="both"/>
      </w:pPr>
    </w:p>
    <w:p w:rsidR="00FA38C4" w:rsidRDefault="00FA38C4" w:rsidP="005B46E7">
      <w:pPr>
        <w:pStyle w:val="Listenabsatz"/>
        <w:spacing w:before="0" w:after="0" w:line="276" w:lineRule="auto"/>
        <w:ind w:left="567"/>
        <w:contextualSpacing w:val="0"/>
        <w:jc w:val="both"/>
      </w:pPr>
    </w:p>
    <w:p w:rsidR="00FA38C4" w:rsidRDefault="00FA38C4" w:rsidP="005B46E7">
      <w:pPr>
        <w:pStyle w:val="Listenabsatz"/>
        <w:spacing w:before="0" w:after="0" w:line="276" w:lineRule="auto"/>
        <w:ind w:left="567"/>
        <w:contextualSpacing w:val="0"/>
        <w:jc w:val="both"/>
      </w:pPr>
    </w:p>
    <w:p w:rsidR="00FA38C4" w:rsidRDefault="00AD2CB8" w:rsidP="005B46E7">
      <w:pPr>
        <w:pStyle w:val="Listenabsatz"/>
        <w:spacing w:before="0" w:after="0" w:line="276" w:lineRule="auto"/>
        <w:ind w:left="567"/>
        <w:contextualSpacing w:val="0"/>
        <w:jc w:val="both"/>
      </w:pPr>
      <w:r>
        <w:rPr>
          <w:noProof/>
        </w:rPr>
        <mc:AlternateContent>
          <mc:Choice Requires="wps">
            <w:drawing>
              <wp:anchor distT="0" distB="0" distL="114300" distR="114300" simplePos="0" relativeHeight="251714560" behindDoc="0" locked="0" layoutInCell="1" allowOverlap="1" wp14:anchorId="463B3328" wp14:editId="682659F9">
                <wp:simplePos x="0" y="0"/>
                <wp:positionH relativeFrom="margin">
                  <wp:posOffset>805815</wp:posOffset>
                </wp:positionH>
                <wp:positionV relativeFrom="paragraph">
                  <wp:posOffset>3810</wp:posOffset>
                </wp:positionV>
                <wp:extent cx="4380865" cy="412750"/>
                <wp:effectExtent l="0" t="0" r="0" b="6350"/>
                <wp:wrapNone/>
                <wp:docPr id="20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412750"/>
                        </a:xfrm>
                        <a:prstGeom prst="rect">
                          <a:avLst/>
                        </a:prstGeom>
                        <a:noFill/>
                        <a:ln w="9525">
                          <a:noFill/>
                          <a:miter lim="800000"/>
                          <a:headEnd/>
                          <a:tailEnd/>
                        </a:ln>
                      </wps:spPr>
                      <wps:txbx>
                        <w:txbxContent>
                          <w:p w:rsidR="00AD2CB8" w:rsidRDefault="00AD2CB8" w:rsidP="00AD2CB8">
                            <w:pPr>
                              <w:jc w:val="center"/>
                            </w:pPr>
                            <w:r>
                              <w:t>Parking area (open space)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463B3328" id="_x0000_s1037" type="#_x0000_t202" style="position:absolute;left:0;text-align:left;margin-left:63.45pt;margin-top:.3pt;width:344.95pt;height:32.5pt;z-index:2517145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" filled="f" stroked="f">
                <v:textbox>
                  <w:txbxContent>
                    <w:p w:rsidR="00AD2CB8" w:rsidRDefault="00AD2CB8" w:rsidP="00AD2CB8">
                      <w:pPr>
                        <w:jc w:val="center"/>
                      </w:pPr>
                      <w:r>
                        <w:t xml:space="preserve">Parking area (open space)</w:t>
                      </w:r>
                    </w:p>
                  </w:txbxContent>
                </v:textbox>
                <w10:wrap anchorx="margin"/>
              </v:shape>
            </w:pict>
          </mc:Fallback>
        </mc:AlternateContent>
      </w:r>
    </w:p>
    <w:p w:rsidR="00FA38C4" w:rsidRDefault="00FA38C4" w:rsidP="005B46E7">
      <w:pPr>
        <w:pStyle w:val="Listenabsatz"/>
        <w:spacing w:before="0" w:after="0" w:line="276" w:lineRule="auto"/>
        <w:ind w:left="567"/>
        <w:contextualSpacing w:val="0"/>
        <w:jc w:val="both"/>
      </w:pPr>
    </w:p>
    <w:p w:rsidR="00FA38C4" w:rsidRDefault="00FA38C4" w:rsidP="005B46E7">
      <w:pPr>
        <w:pStyle w:val="Listenabsatz"/>
        <w:spacing w:before="0" w:after="0" w:line="276" w:lineRule="auto"/>
        <w:ind w:left="567"/>
        <w:contextualSpacing w:val="0"/>
        <w:jc w:val="both"/>
      </w:pPr>
    </w:p>
    <w:p w:rsidR="00FA38C4" w:rsidRDefault="00FA38C4" w:rsidP="005B46E7">
      <w:pPr>
        <w:pStyle w:val="Listenabsatz"/>
        <w:spacing w:before="0" w:after="0" w:line="276" w:lineRule="auto"/>
        <w:ind w:left="567"/>
        <w:contextualSpacing w:val="0"/>
        <w:jc w:val="both"/>
      </w:pPr>
    </w:p>
    <w:p w:rsidR="00FA38C4" w:rsidRDefault="00FA38C4"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AD2CB8" w:rsidP="005B46E7">
      <w:pPr>
        <w:pStyle w:val="Listenabsatz"/>
        <w:spacing w:before="0" w:after="0" w:line="276" w:lineRule="auto"/>
        <w:ind w:left="567"/>
        <w:contextualSpacing w:val="0"/>
        <w:jc w:val="both"/>
      </w:pPr>
      <w:r>
        <w:rPr>
          <w:noProof/>
        </w:rPr>
        <mc:AlternateContent>
          <mc:Choice Requires="wps">
            <w:drawing>
              <wp:anchor distT="0" distB="0" distL="114300" distR="114300" simplePos="0" relativeHeight="251712512" behindDoc="0" locked="0" layoutInCell="1" allowOverlap="1" wp14:anchorId="04FBA3AC" wp14:editId="44C2C03F">
                <wp:simplePos x="0" y="0"/>
                <wp:positionH relativeFrom="margin">
                  <wp:posOffset>798394</wp:posOffset>
                </wp:positionH>
                <wp:positionV relativeFrom="paragraph">
                  <wp:posOffset>112566</wp:posOffset>
                </wp:positionV>
                <wp:extent cx="4380865" cy="412750"/>
                <wp:effectExtent l="0" t="0" r="0" b="6350"/>
                <wp:wrapNone/>
                <wp:docPr id="20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412750"/>
                        </a:xfrm>
                        <a:prstGeom prst="rect">
                          <a:avLst/>
                        </a:prstGeom>
                        <a:noFill/>
                        <a:ln w="9525">
                          <a:noFill/>
                          <a:miter lim="800000"/>
                          <a:headEnd/>
                          <a:tailEnd/>
                        </a:ln>
                      </wps:spPr>
                      <wps:txbx>
                        <w:txbxContent>
                          <w:p w:rsidR="00AD2CB8" w:rsidRDefault="00AD2CB8" w:rsidP="00AD2CB8">
                            <w:pPr>
                              <w:jc w:val="center"/>
                            </w:pPr>
                            <w:r>
                              <w:t>Manoeuvring area</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04FBA3AC" id="_x0000_s1038" type="#_x0000_t202" style="position:absolute;left:0;text-align:left;margin-left:62.85pt;margin-top:8.85pt;width:344.95pt;height:32.5pt;z-index:2517125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" filled="f" stroked="f">
                <v:textbox>
                  <w:txbxContent>
                    <w:p w:rsidR="00AD2CB8" w:rsidRDefault="00AD2CB8" w:rsidP="00AD2CB8">
                      <w:pPr>
                        <w:jc w:val="center"/>
                      </w:pPr>
                      <w:r>
                        <w:t xml:space="preserve">Manoeuvring area</w:t>
                      </w:r>
                    </w:p>
                  </w:txbxContent>
                </v:textbox>
                <w10:wrap anchorx="margin"/>
              </v:shape>
            </w:pict>
          </mc:Fallback>
        </mc:AlternateContent>
      </w: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AD2CB8" w:rsidP="005B46E7">
      <w:pPr>
        <w:pStyle w:val="Listenabsatz"/>
        <w:spacing w:before="0" w:after="0" w:line="276" w:lineRule="auto"/>
        <w:ind w:left="567"/>
        <w:contextualSpacing w:val="0"/>
        <w:jc w:val="both"/>
      </w:pPr>
      <w:r>
        <w:rPr>
          <w:noProof/>
        </w:rPr>
        <mc:AlternateContent>
          <mc:Choice Requires="wps">
            <w:drawing>
              <wp:anchor distT="0" distB="0" distL="114300" distR="114300" simplePos="0" relativeHeight="251708416" behindDoc="0" locked="0" layoutInCell="1" allowOverlap="1" wp14:anchorId="682354E4" wp14:editId="2E7C8E70">
                <wp:simplePos x="0" y="0"/>
                <wp:positionH relativeFrom="margin">
                  <wp:posOffset>806175</wp:posOffset>
                </wp:positionH>
                <wp:positionV relativeFrom="paragraph">
                  <wp:posOffset>37759</wp:posOffset>
                </wp:positionV>
                <wp:extent cx="4374041" cy="412750"/>
                <wp:effectExtent l="0" t="0" r="0" b="6350"/>
                <wp:wrapNone/>
                <wp:docPr id="20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4041" cy="412750"/>
                        </a:xfrm>
                        <a:prstGeom prst="rect">
                          <a:avLst/>
                        </a:prstGeom>
                        <a:noFill/>
                        <a:ln w="9525">
                          <a:noFill/>
                          <a:miter lim="800000"/>
                          <a:headEnd/>
                          <a:tailEnd/>
                        </a:ln>
                      </wps:spPr>
                      <wps:txbx>
                        <w:txbxContent>
                          <w:p w:rsidR="00AD2CB8" w:rsidRDefault="00AD2CB8" w:rsidP="00AD2CB8">
                            <w:pPr>
                              <w:jc w:val="center"/>
                            </w:pPr>
                            <w:r>
                              <w:t>Traffic lane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682354E4" id="_x0000_s1039" type="#_x0000_t202" style="position:absolute;left:0;text-align:left;margin-left:63.5pt;margin-top:2.95pt;width:344.4pt;height:32.5pt;z-index:2517084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" filled="f" stroked="f">
                <v:textbox>
                  <w:txbxContent>
                    <w:p w:rsidR="00AD2CB8" w:rsidRDefault="00AD2CB8" w:rsidP="00AD2CB8">
                      <w:pPr>
                        <w:jc w:val="center"/>
                      </w:pPr>
                      <w:r>
                        <w:t xml:space="preserve">Traffic lane</w:t>
                      </w:r>
                    </w:p>
                  </w:txbxContent>
                </v:textbox>
                <w10:wrap anchorx="margin"/>
              </v:shape>
            </w:pict>
          </mc:Fallback>
        </mc:AlternateContent>
      </w: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AD2CB8" w:rsidP="005B46E7">
      <w:pPr>
        <w:pStyle w:val="Listenabsatz"/>
        <w:spacing w:before="0" w:after="0" w:line="276" w:lineRule="auto"/>
        <w:ind w:left="567"/>
        <w:contextualSpacing w:val="0"/>
        <w:jc w:val="both"/>
      </w:pPr>
      <w:r>
        <w:rPr>
          <w:noProof/>
        </w:rPr>
        <mc:AlternateContent>
          <mc:Choice Requires="wps">
            <w:drawing>
              <wp:anchor distT="0" distB="0" distL="114300" distR="114300" simplePos="0" relativeHeight="251710464" behindDoc="0" locked="0" layoutInCell="1" allowOverlap="1" wp14:anchorId="4D8D02E4" wp14:editId="35B4BD3F">
                <wp:simplePos x="0" y="0"/>
                <wp:positionH relativeFrom="margin">
                  <wp:posOffset>799351</wp:posOffset>
                </wp:positionH>
                <wp:positionV relativeFrom="paragraph">
                  <wp:posOffset>169602</wp:posOffset>
                </wp:positionV>
                <wp:extent cx="4380865" cy="412750"/>
                <wp:effectExtent l="0" t="0" r="0" b="6350"/>
                <wp:wrapNone/>
                <wp:docPr id="2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412750"/>
                        </a:xfrm>
                        <a:prstGeom prst="rect">
                          <a:avLst/>
                        </a:prstGeom>
                        <a:noFill/>
                        <a:ln w="9525">
                          <a:noFill/>
                          <a:miter lim="800000"/>
                          <a:headEnd/>
                          <a:tailEnd/>
                        </a:ln>
                      </wps:spPr>
                      <wps:txbx>
                        <w:txbxContent>
                          <w:p w:rsidR="00AD2CB8" w:rsidRDefault="00AD2CB8" w:rsidP="00AD2CB8">
                            <w:pPr>
                              <w:jc w:val="center"/>
                            </w:pPr>
                            <w:r>
                              <w:t>Manoeuvring area</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4D8D02E4" id="_x0000_s1040" type="#_x0000_t202" style="position:absolute;left:0;text-align:left;margin-left:62.95pt;margin-top:13.35pt;width:344.95pt;height:32.5pt;z-index:2517104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" filled="f" stroked="f">
                <v:textbox>
                  <w:txbxContent>
                    <w:p w:rsidR="00AD2CB8" w:rsidRDefault="00AD2CB8" w:rsidP="00AD2CB8">
                      <w:pPr>
                        <w:jc w:val="center"/>
                      </w:pPr>
                      <w:r>
                        <w:t xml:space="preserve">Manoeuvring area</w:t>
                      </w:r>
                    </w:p>
                  </w:txbxContent>
                </v:textbox>
                <w10:wrap anchorx="margin"/>
              </v:shape>
            </w:pict>
          </mc:Fallback>
        </mc:AlternateContent>
      </w: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DA5A18" w:rsidRDefault="00AD2CB8" w:rsidP="005B46E7">
      <w:pPr>
        <w:pStyle w:val="Listenabsatz"/>
        <w:spacing w:before="0" w:after="0" w:line="276" w:lineRule="auto"/>
        <w:ind w:left="567"/>
        <w:contextualSpacing w:val="0"/>
        <w:jc w:val="both"/>
      </w:pPr>
      <w:r>
        <w:rPr>
          <w:noProof/>
        </w:rPr>
        <mc:AlternateContent>
          <mc:Choice Requires="wps">
            <w:drawing>
              <wp:anchor distT="0" distB="0" distL="114300" distR="114300" simplePos="0" relativeHeight="251709440" behindDoc="0" locked="0" layoutInCell="1" allowOverlap="1" wp14:anchorId="4044F3B8" wp14:editId="30469EB4">
                <wp:simplePos x="0" y="0"/>
                <wp:positionH relativeFrom="margin">
                  <wp:posOffset>799352</wp:posOffset>
                </wp:positionH>
                <wp:positionV relativeFrom="paragraph">
                  <wp:posOffset>109779</wp:posOffset>
                </wp:positionV>
                <wp:extent cx="4380932" cy="412750"/>
                <wp:effectExtent l="0" t="0" r="0" b="6350"/>
                <wp:wrapNone/>
                <wp:docPr id="20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932" cy="412750"/>
                        </a:xfrm>
                        <a:prstGeom prst="rect">
                          <a:avLst/>
                        </a:prstGeom>
                        <a:noFill/>
                        <a:ln w="9525">
                          <a:noFill/>
                          <a:miter lim="800000"/>
                          <a:headEnd/>
                          <a:tailEnd/>
                        </a:ln>
                      </wps:spPr>
                      <wps:txbx>
                        <w:txbxContent>
                          <w:p w:rsidR="00AD2CB8" w:rsidRDefault="00AD2CB8" w:rsidP="00AD2CB8">
                            <w:pPr>
                              <w:jc w:val="center"/>
                            </w:pPr>
                            <w:r>
                              <w:t>Parking area (open space)</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4044F3B8" id="_x0000_s1041" type="#_x0000_t202" style="position:absolute;left:0;text-align:left;margin-left:62.95pt;margin-top:8.65pt;width:344.95pt;height:32.5pt;z-index:2517094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" filled="f" stroked="f">
                <v:textbox>
                  <w:txbxContent>
                    <w:p w:rsidR="00AD2CB8" w:rsidRDefault="00AD2CB8" w:rsidP="00AD2CB8">
                      <w:pPr>
                        <w:jc w:val="center"/>
                      </w:pPr>
                      <w:r>
                        <w:t xml:space="preserve">Parking area (open space)</w:t>
                      </w:r>
                    </w:p>
                  </w:txbxContent>
                </v:textbox>
                <w10:wrap anchorx="margin"/>
              </v:shape>
            </w:pict>
          </mc:Fallback>
        </mc:AlternateContent>
      </w:r>
    </w:p>
    <w:p w:rsidR="00DA5A18" w:rsidRDefault="00DA5A18" w:rsidP="005B46E7">
      <w:pPr>
        <w:pStyle w:val="Listenabsatz"/>
        <w:spacing w:before="0" w:after="0" w:line="276" w:lineRule="auto"/>
        <w:ind w:left="567"/>
        <w:contextualSpacing w:val="0"/>
        <w:jc w:val="both"/>
      </w:pPr>
    </w:p>
    <w:p w:rsidR="00DA5A18" w:rsidRDefault="00DA5A18" w:rsidP="005B46E7">
      <w:pPr>
        <w:pStyle w:val="Listenabsatz"/>
        <w:spacing w:before="0" w:after="0" w:line="276" w:lineRule="auto"/>
        <w:ind w:left="567"/>
        <w:contextualSpacing w:val="0"/>
        <w:jc w:val="both"/>
      </w:pPr>
    </w:p>
    <w:p w:rsidR="004C2A3B" w:rsidRDefault="004C2A3B" w:rsidP="00DA5A18">
      <w:pPr>
        <w:pStyle w:val="Listenabsatz"/>
        <w:spacing w:before="0" w:after="0" w:line="276" w:lineRule="auto"/>
        <w:ind w:left="284"/>
        <w:contextualSpacing w:val="0"/>
        <w:jc w:val="both"/>
        <w:rPr>
          <w:sz w:val="16"/>
          <w:szCs w:val="16"/>
        </w:rPr>
      </w:pPr>
    </w:p>
    <w:p w:rsidR="004C2A3B" w:rsidRDefault="004C2A3B" w:rsidP="00DA5A18">
      <w:pPr>
        <w:pStyle w:val="Listenabsatz"/>
        <w:spacing w:before="0" w:after="0" w:line="276" w:lineRule="auto"/>
        <w:ind w:left="284"/>
        <w:contextualSpacing w:val="0"/>
        <w:jc w:val="both"/>
        <w:rPr>
          <w:sz w:val="16"/>
          <w:szCs w:val="16"/>
        </w:rPr>
      </w:pPr>
    </w:p>
    <w:p w:rsidR="004C2A3B" w:rsidRDefault="004C2A3B" w:rsidP="00DA5A18">
      <w:pPr>
        <w:pStyle w:val="Listenabsatz"/>
        <w:spacing w:before="0" w:after="0" w:line="276" w:lineRule="auto"/>
        <w:ind w:left="284"/>
        <w:contextualSpacing w:val="0"/>
        <w:jc w:val="both"/>
        <w:rPr>
          <w:sz w:val="16"/>
          <w:szCs w:val="16"/>
        </w:rPr>
      </w:pPr>
    </w:p>
    <w:p w:rsidR="004C2A3B" w:rsidRDefault="004C2A3B" w:rsidP="00DA5A18">
      <w:pPr>
        <w:pStyle w:val="Listenabsatz"/>
        <w:spacing w:before="0" w:after="0" w:line="276" w:lineRule="auto"/>
        <w:ind w:left="284"/>
        <w:contextualSpacing w:val="0"/>
        <w:jc w:val="both"/>
        <w:rPr>
          <w:sz w:val="16"/>
          <w:szCs w:val="16"/>
        </w:rPr>
      </w:pPr>
    </w:p>
    <w:p w:rsidR="004C2A3B" w:rsidRDefault="004C2A3B" w:rsidP="00DA5A18">
      <w:pPr>
        <w:pStyle w:val="Listenabsatz"/>
        <w:spacing w:before="0" w:after="0" w:line="276" w:lineRule="auto"/>
        <w:ind w:left="284"/>
        <w:contextualSpacing w:val="0"/>
        <w:jc w:val="both"/>
        <w:rPr>
          <w:sz w:val="16"/>
          <w:szCs w:val="16"/>
        </w:rPr>
      </w:pPr>
    </w:p>
    <w:p w:rsidR="004C2A3B" w:rsidRDefault="004C2A3B" w:rsidP="00DA5A18">
      <w:pPr>
        <w:pStyle w:val="Listenabsatz"/>
        <w:spacing w:before="0" w:after="0" w:line="276" w:lineRule="auto"/>
        <w:ind w:left="284"/>
        <w:contextualSpacing w:val="0"/>
        <w:jc w:val="both"/>
        <w:rPr>
          <w:sz w:val="16"/>
          <w:szCs w:val="16"/>
        </w:rPr>
      </w:pPr>
    </w:p>
    <w:p w:rsidR="009D70BA" w:rsidRDefault="00DA5A18" w:rsidP="009D70BA">
      <w:pPr>
        <w:pStyle w:val="Listenabsatz"/>
        <w:spacing w:before="0" w:after="0" w:line="276" w:lineRule="auto"/>
        <w:ind w:left="284"/>
        <w:contextualSpacing w:val="0"/>
        <w:jc w:val="both"/>
        <w:rPr>
          <w:sz w:val="16"/>
          <w:szCs w:val="16"/>
        </w:rPr>
      </w:pPr>
      <w:r>
        <w:rPr>
          <w:sz w:val="16"/>
        </w:rPr>
        <w:t>Fig. 4 Example: Opposite open spaces with a grid size of 7 m x 15 m, each with a 14-m-deep manoeuvring area (HETs), separated by a 4-m-wide traffic lane</w:t>
      </w:r>
      <w:r>
        <w:rPr>
          <w:sz w:val="16"/>
        </w:rPr>
        <w:br w:type="page"/>
      </w:r>
    </w:p>
    <w:p w:rsidR="00661399" w:rsidRPr="00661399" w:rsidRDefault="00431BD9" w:rsidP="00431BD9">
      <w:pPr>
        <w:pStyle w:val="berschrift2"/>
        <w:numPr>
          <w:ilvl w:val="0"/>
          <w:numId w:val="25"/>
        </w:numPr>
        <w:ind w:left="284" w:hanging="284"/>
        <w:rPr>
          <w:b/>
        </w:rPr>
      </w:pPr>
      <w:r>
        <w:rPr>
          <w:b/>
        </w:rPr>
        <w:lastRenderedPageBreak/>
        <w:t>Structural and technical space requirements:</w:t>
      </w:r>
    </w:p>
    <w:p w:rsidR="00423DE9" w:rsidRPr="00423DE9" w:rsidRDefault="008643E4" w:rsidP="009D70BA">
      <w:pPr>
        <w:keepNext/>
        <w:keepLines/>
        <w:spacing w:before="0" w:after="0" w:line="276" w:lineRule="auto"/>
        <w:jc w:val="both"/>
        <w:rPr>
          <w:b/>
        </w:rPr>
      </w:pPr>
      <w:r>
        <w:rPr>
          <w:b/>
        </w:rPr>
        <w:t>General requirements</w:t>
      </w:r>
    </w:p>
    <w:p w:rsidR="00423DE9" w:rsidRDefault="00423DE9" w:rsidP="009D70BA">
      <w:pPr>
        <w:keepNext/>
        <w:keepLines/>
        <w:spacing w:before="0" w:after="0" w:line="276" w:lineRule="auto"/>
        <w:jc w:val="both"/>
      </w:pPr>
    </w:p>
    <w:p w:rsidR="00A72C20" w:rsidRDefault="00423DE9" w:rsidP="00423DE9">
      <w:pPr>
        <w:pStyle w:val="Listenabsatz"/>
        <w:numPr>
          <w:ilvl w:val="0"/>
          <w:numId w:val="13"/>
        </w:numPr>
        <w:spacing w:before="0" w:after="0" w:line="276" w:lineRule="auto"/>
        <w:jc w:val="both"/>
      </w:pPr>
      <w:r>
        <w:t>Parking areas must be made of concrete so that they are able to withstand tracked vehicles turning and manoeuvring on them (suitable for use by tanks), no deformation or rutting caused by heavy-duty traffic can occur and contaminants are prevented from seeping into the soil.</w:t>
      </w:r>
    </w:p>
    <w:p w:rsidR="00017CED" w:rsidRDefault="00B341D0" w:rsidP="00B341D0">
      <w:pPr>
        <w:pStyle w:val="Listenabsatz"/>
        <w:numPr>
          <w:ilvl w:val="0"/>
          <w:numId w:val="13"/>
        </w:numPr>
        <w:spacing w:before="0" w:after="0" w:line="276" w:lineRule="auto"/>
        <w:jc w:val="both"/>
      </w:pPr>
      <w:r>
        <w:t>The construction of roads is generally based on the Guidelines for the Standardisation of Pavement Structures for Traffic Areas (</w:t>
      </w:r>
      <w:r>
        <w:rPr>
          <w:i/>
          <w:iCs/>
        </w:rPr>
        <w:t>Richtlinien für die Standardisierung des Oberbaus von Verkehrsflächen – RStO</w:t>
      </w:r>
      <w:r>
        <w:t>). Typically, the road structure will be dimensioned in accordance with predefined load categories (</w:t>
      </w:r>
      <w:r>
        <w:rPr>
          <w:i/>
          <w:iCs/>
        </w:rPr>
        <w:t>Belastungsklassen, BK</w:t>
      </w:r>
      <w:r>
        <w:t>). Main roads inside facilities, roads in the technical support/maintenance area, aprons/manoeuvring areas and brake testing tracks are subject to the heaviest loads.</w:t>
      </w:r>
    </w:p>
    <w:p w:rsidR="006E4CD4" w:rsidRDefault="002811F2" w:rsidP="006E4CD4">
      <w:pPr>
        <w:pStyle w:val="Listenabsatz"/>
        <w:numPr>
          <w:ilvl w:val="0"/>
          <w:numId w:val="13"/>
        </w:numPr>
        <w:spacing w:before="0" w:after="0" w:line="276" w:lineRule="auto"/>
        <w:jc w:val="both"/>
      </w:pPr>
      <w:r>
        <w:t xml:space="preserve">The vehicle with the highest specific ground pressure or axle loads is the 70-ton “Sattelzugmaschine 2” (SaZgM 2) truck tractor with a 70-ton “Sattelanhänger 2” (SAnh 2) semitrailer and a LEOPARD 2 A7V MBT as its load. The total weight is therefore approximately </w:t>
      </w:r>
      <w:r>
        <w:rPr>
          <w:b/>
        </w:rPr>
        <w:t>124 t</w:t>
      </w:r>
      <w:r>
        <w:t xml:space="preserve">, the </w:t>
      </w:r>
      <w:r>
        <w:rPr>
          <w:b/>
        </w:rPr>
        <w:t>respective load per axle</w:t>
      </w:r>
      <w:r>
        <w:t xml:space="preserve"> (SaZgM 2 with 4 axles, SAnh 2 with 7 axles) ranges from </w:t>
      </w:r>
      <w:r>
        <w:rPr>
          <w:b/>
        </w:rPr>
        <w:t>9.35 t to 11.8 t</w:t>
      </w:r>
      <w:r>
        <w:t>.</w:t>
      </w:r>
    </w:p>
    <w:p w:rsidR="00A72C20" w:rsidRDefault="00A72C20" w:rsidP="00A72C20">
      <w:pPr>
        <w:pStyle w:val="Listenabsatz"/>
        <w:numPr>
          <w:ilvl w:val="0"/>
          <w:numId w:val="13"/>
        </w:numPr>
        <w:spacing w:before="0" w:after="0" w:line="276" w:lineRule="auto"/>
        <w:jc w:val="both"/>
      </w:pPr>
      <w:r>
        <w:t>Trafficable drain covers must be attached in such a way that they cannot become detached – not even under the turning movements of tracked vehicles.</w:t>
      </w:r>
    </w:p>
    <w:p w:rsidR="00A72C20" w:rsidRDefault="00A72C20" w:rsidP="00A72C20">
      <w:pPr>
        <w:pStyle w:val="Listenabsatz"/>
        <w:numPr>
          <w:ilvl w:val="0"/>
          <w:numId w:val="13"/>
        </w:numPr>
        <w:spacing w:before="0" w:after="0" w:line="276" w:lineRule="auto"/>
        <w:jc w:val="both"/>
      </w:pPr>
      <w:r>
        <w:t>Manoeuvring areas must be provided in front of all parking areas.</w:t>
      </w:r>
    </w:p>
    <w:p w:rsidR="00A72C20" w:rsidRDefault="00A72C20" w:rsidP="00A72C20">
      <w:pPr>
        <w:pStyle w:val="Listenabsatz"/>
        <w:numPr>
          <w:ilvl w:val="0"/>
          <w:numId w:val="13"/>
        </w:numPr>
        <w:spacing w:before="0" w:after="0" w:line="276" w:lineRule="auto"/>
        <w:jc w:val="both"/>
      </w:pPr>
      <w:r>
        <w:t>Connections for trickle chargers must be provided in parking areas where defence materiel will be parked which, due to its design, may be connected to trickle charging.</w:t>
      </w:r>
    </w:p>
    <w:p w:rsidR="00A72C20" w:rsidRDefault="00A72C20" w:rsidP="00A72C20">
      <w:pPr>
        <w:pStyle w:val="Listenabsatz"/>
        <w:numPr>
          <w:ilvl w:val="0"/>
          <w:numId w:val="13"/>
        </w:numPr>
        <w:spacing w:before="0" w:after="0" w:line="276" w:lineRule="auto"/>
        <w:jc w:val="both"/>
      </w:pPr>
      <w:r>
        <w:t>The connections for trickle chargers must be installed in such a way that they are protected from being damaged by manoeuvring vehicles.</w:t>
      </w:r>
    </w:p>
    <w:p w:rsidR="00A72C20" w:rsidRDefault="00A72C20" w:rsidP="00A72C20">
      <w:pPr>
        <w:pStyle w:val="Listenabsatz"/>
        <w:numPr>
          <w:ilvl w:val="0"/>
          <w:numId w:val="13"/>
        </w:numPr>
        <w:spacing w:before="0" w:after="0" w:line="276" w:lineRule="auto"/>
        <w:jc w:val="both"/>
      </w:pPr>
      <w:r>
        <w:t>Power connections for air-conditioning/CBRN protective ventilation systems must be provided in the quantity required for these vehicles/devices.</w:t>
      </w:r>
    </w:p>
    <w:p w:rsidR="00A72C20" w:rsidRDefault="00A72C20" w:rsidP="00A72C20">
      <w:pPr>
        <w:pStyle w:val="Listenabsatz"/>
        <w:numPr>
          <w:ilvl w:val="0"/>
          <w:numId w:val="13"/>
        </w:numPr>
        <w:spacing w:before="0" w:after="0" w:line="276" w:lineRule="auto"/>
        <w:jc w:val="both"/>
      </w:pPr>
      <w:r>
        <w:t xml:space="preserve">The equipment needed for trickle charging (cables, connectors, devices) will </w:t>
      </w:r>
      <w:r>
        <w:rPr>
          <w:u w:val="single"/>
        </w:rPr>
        <w:t>not</w:t>
      </w:r>
      <w:r>
        <w:t xml:space="preserve"> be provided by the contractor.</w:t>
      </w:r>
    </w:p>
    <w:p w:rsidR="00A815BB" w:rsidRDefault="00CD5173" w:rsidP="00A815BB">
      <w:pPr>
        <w:pStyle w:val="Listenabsatz"/>
        <w:numPr>
          <w:ilvl w:val="0"/>
          <w:numId w:val="13"/>
        </w:numPr>
        <w:spacing w:before="0" w:after="0" w:line="276" w:lineRule="auto"/>
        <w:jc w:val="both"/>
      </w:pPr>
      <w:r>
        <w:t>If electric vehicles are used for official purposes in the facility, a charging station (charging infrastructure) must be provided within the facility. In view of the danger arising from the rechargeable batteries of electric vehicles (battery fire), these charging stations should be located in open spaces. The charging facilities must be protected against unauthorised use.</w:t>
      </w:r>
    </w:p>
    <w:p w:rsidR="00AC4EF3" w:rsidRDefault="00AC4EF3" w:rsidP="00AC4EF3">
      <w:pPr>
        <w:pStyle w:val="Listenabsatz"/>
        <w:numPr>
          <w:ilvl w:val="0"/>
          <w:numId w:val="13"/>
        </w:numPr>
        <w:spacing w:before="0" w:after="0" w:line="276" w:lineRule="auto"/>
        <w:jc w:val="both"/>
      </w:pPr>
      <w:r>
        <w:t xml:space="preserve">With regard to tank trucks or vehicles with tanker body, the relevant legal provisions (environmental protection regulations) must be complied with. </w:t>
      </w:r>
      <w:r>
        <w:lastRenderedPageBreak/>
        <w:t>Light-liquid separators are not required in the parking area of these vehicles as trucks are not considered a fixed installation (unlike a filling station, for example).</w:t>
      </w:r>
    </w:p>
    <w:p w:rsidR="00A72C20" w:rsidRDefault="00A72C20" w:rsidP="00A72C20">
      <w:pPr>
        <w:spacing w:before="0" w:after="0" w:line="276" w:lineRule="auto"/>
        <w:jc w:val="both"/>
      </w:pPr>
    </w:p>
    <w:p w:rsidR="00A72C20" w:rsidRPr="00A72C20" w:rsidRDefault="008643E4" w:rsidP="009D70BA">
      <w:pPr>
        <w:keepNext/>
        <w:keepLines/>
        <w:spacing w:before="0" w:after="0" w:line="276" w:lineRule="auto"/>
        <w:jc w:val="both"/>
        <w:rPr>
          <w:b/>
        </w:rPr>
      </w:pPr>
      <w:r>
        <w:rPr>
          <w:b/>
        </w:rPr>
        <w:t>Special requirements</w:t>
      </w:r>
    </w:p>
    <w:p w:rsidR="00A72C20" w:rsidRDefault="00A72C20" w:rsidP="009D70BA">
      <w:pPr>
        <w:keepNext/>
        <w:keepLines/>
        <w:spacing w:before="0" w:after="0" w:line="276" w:lineRule="auto"/>
        <w:jc w:val="both"/>
      </w:pPr>
    </w:p>
    <w:p w:rsidR="00A72C20" w:rsidRDefault="00A72C20" w:rsidP="00A72C20">
      <w:pPr>
        <w:pStyle w:val="Listenabsatz"/>
        <w:numPr>
          <w:ilvl w:val="0"/>
          <w:numId w:val="13"/>
        </w:numPr>
        <w:spacing w:before="0" w:after="0" w:line="276" w:lineRule="auto"/>
        <w:jc w:val="both"/>
      </w:pPr>
      <w:r>
        <w:t>Dimensions</w:t>
      </w:r>
    </w:p>
    <w:p w:rsidR="00CA59CD" w:rsidRDefault="00A72C20" w:rsidP="00A72C20">
      <w:pPr>
        <w:pStyle w:val="Listenabsatz"/>
        <w:numPr>
          <w:ilvl w:val="1"/>
          <w:numId w:val="13"/>
        </w:numPr>
        <w:spacing w:before="0" w:after="0" w:line="276" w:lineRule="auto"/>
        <w:jc w:val="both"/>
      </w:pPr>
      <w:r>
        <w:t>depth:</w:t>
      </w:r>
      <w:r>
        <w:tab/>
        <w:t>15 m</w:t>
      </w:r>
    </w:p>
    <w:p w:rsidR="00A72C20" w:rsidRDefault="00A72C20" w:rsidP="00A72C20">
      <w:pPr>
        <w:pStyle w:val="Listenabsatz"/>
        <w:numPr>
          <w:ilvl w:val="0"/>
          <w:numId w:val="13"/>
        </w:numPr>
        <w:spacing w:before="0" w:after="0" w:line="276" w:lineRule="auto"/>
        <w:jc w:val="both"/>
      </w:pPr>
      <w:r>
        <w:t>Specifications</w:t>
      </w:r>
    </w:p>
    <w:p w:rsidR="00A72C20" w:rsidRDefault="00CD5173" w:rsidP="00A72C20">
      <w:pPr>
        <w:pStyle w:val="Listenabsatz"/>
        <w:numPr>
          <w:ilvl w:val="1"/>
          <w:numId w:val="13"/>
        </w:numPr>
        <w:spacing w:before="0" w:after="0" w:line="276" w:lineRule="auto"/>
        <w:jc w:val="both"/>
      </w:pPr>
      <w:r>
        <w:t>Concrete structure (see first paragraph under “General requirements”)</w:t>
      </w:r>
    </w:p>
    <w:p w:rsidR="00CD5173" w:rsidRDefault="00CD5173" w:rsidP="00A72C20">
      <w:pPr>
        <w:pStyle w:val="Listenabsatz"/>
        <w:numPr>
          <w:ilvl w:val="1"/>
          <w:numId w:val="13"/>
        </w:numPr>
        <w:spacing w:before="0" w:after="0" w:line="276" w:lineRule="auto"/>
        <w:jc w:val="both"/>
      </w:pPr>
      <w:r>
        <w:t>Connections for trickle charging and power supply</w:t>
      </w:r>
    </w:p>
    <w:p w:rsidR="00CD5173" w:rsidRDefault="00CD5173" w:rsidP="00A72C20">
      <w:pPr>
        <w:pStyle w:val="Listenabsatz"/>
        <w:numPr>
          <w:ilvl w:val="1"/>
          <w:numId w:val="13"/>
        </w:numPr>
        <w:spacing w:before="0" w:after="0" w:line="276" w:lineRule="auto"/>
        <w:jc w:val="both"/>
      </w:pPr>
      <w:r>
        <w:t>Manoeuvring areas with specified depth</w:t>
      </w:r>
    </w:p>
    <w:p w:rsidR="00847ECB" w:rsidRDefault="00847ECB" w:rsidP="00A72C20">
      <w:pPr>
        <w:pStyle w:val="Listenabsatz"/>
        <w:numPr>
          <w:ilvl w:val="1"/>
          <w:numId w:val="13"/>
        </w:numPr>
        <w:spacing w:before="0" w:after="0" w:line="276" w:lineRule="auto"/>
        <w:jc w:val="both"/>
      </w:pPr>
      <w:r>
        <w:t>Traffic lane with a width of at least 4 m</w:t>
      </w:r>
    </w:p>
    <w:p w:rsidR="00E0617E" w:rsidRPr="00847ECB" w:rsidRDefault="00847ECB" w:rsidP="00A72C20">
      <w:pPr>
        <w:pStyle w:val="Listenabsatz"/>
        <w:numPr>
          <w:ilvl w:val="1"/>
          <w:numId w:val="13"/>
        </w:numPr>
        <w:spacing w:before="0" w:after="0" w:line="276" w:lineRule="auto"/>
        <w:jc w:val="both"/>
      </w:pPr>
      <w:r>
        <w:t>Lighting of open spaces (E</w:t>
      </w:r>
      <w:r>
        <w:rPr>
          <w:vertAlign w:val="subscript"/>
        </w:rPr>
        <w:t>n</w:t>
      </w:r>
      <w:r>
        <w:t xml:space="preserve"> 15 lx) and manoeuvring areas (E</w:t>
      </w:r>
      <w:r>
        <w:rPr>
          <w:vertAlign w:val="subscript"/>
        </w:rPr>
        <w:t>n</w:t>
      </w:r>
      <w:r>
        <w:t xml:space="preserve"> 4 lx)</w:t>
      </w:r>
    </w:p>
    <w:p w:rsidR="00847ECB" w:rsidRDefault="00847ECB" w:rsidP="00A72C20">
      <w:pPr>
        <w:pStyle w:val="Listenabsatz"/>
        <w:numPr>
          <w:ilvl w:val="1"/>
          <w:numId w:val="13"/>
        </w:numPr>
        <w:spacing w:before="0" w:after="0" w:line="276" w:lineRule="auto"/>
        <w:jc w:val="both"/>
      </w:pPr>
      <w:r>
        <w:t>Connection of the open spaces and their manoeuvring areas to the facility’s road network</w:t>
      </w:r>
    </w:p>
    <w:p w:rsidR="00B341D0" w:rsidRDefault="00B341D0" w:rsidP="00B341D0">
      <w:pPr>
        <w:spacing w:before="0" w:after="0" w:line="276" w:lineRule="auto"/>
        <w:jc w:val="both"/>
      </w:pPr>
    </w:p>
    <w:tbl>
      <w:tblPr>
        <w:tblStyle w:val="Tabellenraster"/>
        <w:tblW w:w="8736" w:type="dxa"/>
        <w:tblInd w:w="-289" w:type="dxa"/>
        <w:tblLook w:val="04A0" w:firstRow="1" w:lastRow="0" w:firstColumn="1" w:lastColumn="0" w:noHBand="0" w:noVBand="1"/>
      </w:tblPr>
      <w:tblGrid>
        <w:gridCol w:w="2689"/>
        <w:gridCol w:w="1003"/>
        <w:gridCol w:w="2166"/>
        <w:gridCol w:w="2878"/>
      </w:tblGrid>
      <w:tr w:rsidR="009F34C5" w:rsidTr="009F34C5">
        <w:tc>
          <w:tcPr>
            <w:tcW w:w="2689" w:type="dxa"/>
            <w:shd w:val="clear" w:color="auto" w:fill="D9D9D9" w:themeFill="background1" w:themeFillShade="D9"/>
          </w:tcPr>
          <w:p w:rsidR="009F34C5" w:rsidRPr="00463D7D" w:rsidRDefault="009F34C5" w:rsidP="009D70BA">
            <w:pPr>
              <w:keepNext/>
              <w:keepLines/>
              <w:spacing w:before="60" w:after="60" w:line="240" w:lineRule="auto"/>
              <w:jc w:val="center"/>
              <w:rPr>
                <w:rFonts w:cs="Arial"/>
                <w:b/>
              </w:rPr>
            </w:pPr>
            <w:r>
              <w:rPr>
                <w:b/>
              </w:rPr>
              <w:t>Designation</w:t>
            </w:r>
          </w:p>
        </w:tc>
        <w:tc>
          <w:tcPr>
            <w:tcW w:w="1003" w:type="dxa"/>
            <w:shd w:val="clear" w:color="auto" w:fill="D9D9D9" w:themeFill="background1" w:themeFillShade="D9"/>
          </w:tcPr>
          <w:p w:rsidR="009F34C5" w:rsidRPr="00463D7D" w:rsidRDefault="009F34C5" w:rsidP="009D70BA">
            <w:pPr>
              <w:keepNext/>
              <w:keepLines/>
              <w:spacing w:before="60" w:after="60" w:line="240" w:lineRule="auto"/>
              <w:jc w:val="center"/>
              <w:rPr>
                <w:rFonts w:cs="Arial"/>
                <w:b/>
              </w:rPr>
            </w:pPr>
            <w:r>
              <w:rPr>
                <w:b/>
              </w:rPr>
              <w:t>Qty</w:t>
            </w:r>
          </w:p>
        </w:tc>
        <w:tc>
          <w:tcPr>
            <w:tcW w:w="2166" w:type="dxa"/>
            <w:shd w:val="clear" w:color="auto" w:fill="D9D9D9" w:themeFill="background1" w:themeFillShade="D9"/>
          </w:tcPr>
          <w:p w:rsidR="009F34C5" w:rsidRPr="00463D7D" w:rsidRDefault="009F34C5" w:rsidP="009D70BA">
            <w:pPr>
              <w:keepNext/>
              <w:keepLines/>
              <w:spacing w:before="60" w:after="60" w:line="240" w:lineRule="auto"/>
              <w:jc w:val="center"/>
              <w:rPr>
                <w:rFonts w:cs="Arial"/>
                <w:b/>
              </w:rPr>
            </w:pPr>
            <w:r>
              <w:rPr>
                <w:b/>
              </w:rPr>
              <w:t>Specifications</w:t>
            </w:r>
          </w:p>
        </w:tc>
        <w:tc>
          <w:tcPr>
            <w:tcW w:w="2878" w:type="dxa"/>
            <w:shd w:val="clear" w:color="auto" w:fill="D9D9D9" w:themeFill="background1" w:themeFillShade="D9"/>
          </w:tcPr>
          <w:p w:rsidR="009F34C5" w:rsidRPr="00463D7D" w:rsidRDefault="009F34C5" w:rsidP="009D70BA">
            <w:pPr>
              <w:keepNext/>
              <w:keepLines/>
              <w:spacing w:before="60" w:after="60" w:line="240" w:lineRule="auto"/>
              <w:jc w:val="center"/>
              <w:rPr>
                <w:rFonts w:cs="Arial"/>
                <w:b/>
              </w:rPr>
            </w:pPr>
            <w:r>
              <w:rPr>
                <w:b/>
              </w:rPr>
              <w:t>Comments</w:t>
            </w:r>
          </w:p>
        </w:tc>
      </w:tr>
      <w:tr w:rsidR="009F34C5" w:rsidRPr="00593DC7" w:rsidTr="009F34C5">
        <w:tc>
          <w:tcPr>
            <w:tcW w:w="2689" w:type="dxa"/>
          </w:tcPr>
          <w:p w:rsidR="009F34C5" w:rsidRPr="00722044" w:rsidRDefault="009F34C5" w:rsidP="009D70BA">
            <w:pPr>
              <w:keepNext/>
              <w:keepLines/>
              <w:spacing w:before="60" w:after="60" w:line="240" w:lineRule="auto"/>
              <w:rPr>
                <w:rFonts w:cs="Arial"/>
                <w:sz w:val="20"/>
                <w:szCs w:val="20"/>
              </w:rPr>
            </w:pPr>
            <w:r>
              <w:rPr>
                <w:sz w:val="20"/>
              </w:rPr>
              <w:t>Depth of open spaces</w:t>
            </w:r>
          </w:p>
        </w:tc>
        <w:tc>
          <w:tcPr>
            <w:tcW w:w="1003" w:type="dxa"/>
          </w:tcPr>
          <w:p w:rsidR="009F34C5" w:rsidRPr="00722044" w:rsidRDefault="009F34C5" w:rsidP="009D70BA">
            <w:pPr>
              <w:keepNext/>
              <w:keepLines/>
              <w:spacing w:before="60" w:after="60" w:line="240" w:lineRule="auto"/>
              <w:jc w:val="center"/>
              <w:rPr>
                <w:rFonts w:cs="Arial"/>
                <w:sz w:val="20"/>
                <w:szCs w:val="20"/>
              </w:rPr>
            </w:pPr>
          </w:p>
        </w:tc>
        <w:tc>
          <w:tcPr>
            <w:tcW w:w="2166" w:type="dxa"/>
          </w:tcPr>
          <w:p w:rsidR="009F34C5" w:rsidRPr="00722044" w:rsidRDefault="009F34C5" w:rsidP="009D70BA">
            <w:pPr>
              <w:keepNext/>
              <w:keepLines/>
              <w:spacing w:before="60" w:after="60" w:line="240" w:lineRule="auto"/>
              <w:rPr>
                <w:rFonts w:cs="Arial"/>
                <w:sz w:val="20"/>
                <w:szCs w:val="20"/>
              </w:rPr>
            </w:pPr>
            <w:r>
              <w:rPr>
                <w:sz w:val="20"/>
              </w:rPr>
              <w:t>15 m</w:t>
            </w:r>
          </w:p>
        </w:tc>
        <w:tc>
          <w:tcPr>
            <w:tcW w:w="2878" w:type="dxa"/>
          </w:tcPr>
          <w:p w:rsidR="009F34C5" w:rsidRPr="00722044" w:rsidRDefault="009F34C5" w:rsidP="009D70BA">
            <w:pPr>
              <w:keepNext/>
              <w:keepLines/>
              <w:spacing w:before="60" w:after="60" w:line="240" w:lineRule="auto"/>
              <w:rPr>
                <w:sz w:val="20"/>
                <w:szCs w:val="20"/>
              </w:rPr>
            </w:pPr>
          </w:p>
        </w:tc>
      </w:tr>
      <w:tr w:rsidR="009F34C5" w:rsidRPr="00593DC7" w:rsidTr="009F34C5">
        <w:tc>
          <w:tcPr>
            <w:tcW w:w="2689" w:type="dxa"/>
          </w:tcPr>
          <w:p w:rsidR="009F34C5" w:rsidRPr="00F33246" w:rsidRDefault="009F34C5" w:rsidP="009D70BA">
            <w:pPr>
              <w:keepNext/>
              <w:keepLines/>
              <w:spacing w:before="60" w:after="60" w:line="240" w:lineRule="auto"/>
              <w:rPr>
                <w:rFonts w:cs="Arial"/>
                <w:sz w:val="20"/>
                <w:szCs w:val="20"/>
              </w:rPr>
            </w:pPr>
            <w:r>
              <w:rPr>
                <w:sz w:val="20"/>
              </w:rPr>
              <w:t>Utility supply</w:t>
            </w:r>
          </w:p>
        </w:tc>
        <w:tc>
          <w:tcPr>
            <w:tcW w:w="1003" w:type="dxa"/>
          </w:tcPr>
          <w:p w:rsidR="009F34C5" w:rsidRPr="00F33246" w:rsidRDefault="009F34C5" w:rsidP="009D70BA">
            <w:pPr>
              <w:keepNext/>
              <w:keepLines/>
              <w:spacing w:before="60" w:after="60" w:line="240" w:lineRule="auto"/>
              <w:jc w:val="center"/>
              <w:rPr>
                <w:rFonts w:cs="Arial"/>
                <w:sz w:val="20"/>
                <w:szCs w:val="20"/>
              </w:rPr>
            </w:pPr>
          </w:p>
        </w:tc>
        <w:tc>
          <w:tcPr>
            <w:tcW w:w="2166" w:type="dxa"/>
          </w:tcPr>
          <w:p w:rsidR="009F34C5" w:rsidRPr="00F33246" w:rsidRDefault="009F34C5" w:rsidP="009D70BA">
            <w:pPr>
              <w:keepNext/>
              <w:keepLines/>
              <w:spacing w:before="60" w:after="60" w:line="240" w:lineRule="auto"/>
              <w:rPr>
                <w:rFonts w:cs="Arial"/>
                <w:sz w:val="20"/>
                <w:szCs w:val="20"/>
              </w:rPr>
            </w:pPr>
          </w:p>
        </w:tc>
        <w:tc>
          <w:tcPr>
            <w:tcW w:w="2878" w:type="dxa"/>
          </w:tcPr>
          <w:p w:rsidR="009F34C5" w:rsidRPr="00F33246" w:rsidRDefault="009F34C5" w:rsidP="009D70BA">
            <w:pPr>
              <w:keepNext/>
              <w:keepLines/>
              <w:spacing w:before="60" w:after="60" w:line="240" w:lineRule="auto"/>
              <w:rPr>
                <w:rFonts w:cs="Arial"/>
                <w:sz w:val="20"/>
                <w:szCs w:val="20"/>
              </w:rPr>
            </w:pPr>
          </w:p>
        </w:tc>
      </w:tr>
      <w:tr w:rsidR="009F34C5" w:rsidRPr="00593DC7" w:rsidTr="009F34C5">
        <w:tc>
          <w:tcPr>
            <w:tcW w:w="2689" w:type="dxa"/>
          </w:tcPr>
          <w:p w:rsidR="009F34C5" w:rsidRPr="00F33246" w:rsidRDefault="009F34C5" w:rsidP="002651E5">
            <w:pPr>
              <w:spacing w:before="60" w:after="60" w:line="240" w:lineRule="auto"/>
              <w:rPr>
                <w:rFonts w:cs="Arial"/>
                <w:sz w:val="20"/>
                <w:szCs w:val="20"/>
              </w:rPr>
            </w:pPr>
            <w:r>
              <w:rPr>
                <w:sz w:val="20"/>
              </w:rPr>
              <w:t>Trickle charger socket, 250 V</w:t>
            </w:r>
          </w:p>
        </w:tc>
        <w:tc>
          <w:tcPr>
            <w:tcW w:w="1003" w:type="dxa"/>
          </w:tcPr>
          <w:p w:rsidR="009F34C5" w:rsidRPr="00F33246" w:rsidRDefault="009F34C5" w:rsidP="002651E5">
            <w:pPr>
              <w:spacing w:before="60" w:after="60" w:line="240" w:lineRule="auto"/>
              <w:jc w:val="center"/>
              <w:rPr>
                <w:rFonts w:cs="Arial"/>
                <w:sz w:val="20"/>
                <w:szCs w:val="20"/>
              </w:rPr>
            </w:pPr>
          </w:p>
        </w:tc>
        <w:tc>
          <w:tcPr>
            <w:tcW w:w="2166" w:type="dxa"/>
          </w:tcPr>
          <w:p w:rsidR="009D70BA" w:rsidRDefault="009F34C5" w:rsidP="002651E5">
            <w:pPr>
              <w:spacing w:before="60" w:after="60" w:line="240" w:lineRule="auto"/>
              <w:rPr>
                <w:rFonts w:cs="Arial"/>
                <w:sz w:val="20"/>
                <w:szCs w:val="20"/>
              </w:rPr>
            </w:pPr>
            <w:r>
              <w:rPr>
                <w:sz w:val="20"/>
              </w:rPr>
              <w:t>Electrical outlets, type F (CEE 7/3 – double-pole outlets with protective earth contact, AC, 16 A, 250 V, 50 Hz)</w:t>
            </w:r>
          </w:p>
          <w:p w:rsidR="009F34C5" w:rsidRPr="00F33246" w:rsidRDefault="009F34C5" w:rsidP="002651E5">
            <w:pPr>
              <w:spacing w:before="60" w:after="60" w:line="240" w:lineRule="auto"/>
              <w:rPr>
                <w:rFonts w:cs="Arial"/>
                <w:sz w:val="20"/>
                <w:szCs w:val="20"/>
              </w:rPr>
            </w:pPr>
            <w:r>
              <w:rPr>
                <w:sz w:val="20"/>
              </w:rPr>
              <w:t>16 A 250 V 50Hz)</w:t>
            </w:r>
          </w:p>
        </w:tc>
        <w:tc>
          <w:tcPr>
            <w:tcW w:w="2878" w:type="dxa"/>
          </w:tcPr>
          <w:p w:rsidR="009F34C5" w:rsidRPr="00F33246" w:rsidRDefault="009F34C5" w:rsidP="001E7981">
            <w:pPr>
              <w:spacing w:before="60" w:after="60" w:line="240" w:lineRule="auto"/>
              <w:rPr>
                <w:rFonts w:cs="Arial"/>
                <w:sz w:val="20"/>
                <w:szCs w:val="20"/>
              </w:rPr>
            </w:pPr>
            <w:r>
              <w:rPr>
                <w:sz w:val="20"/>
              </w:rPr>
              <w:t>Number of connections per 7 m x 15 m grid dependent on number of vehicles / equipment</w:t>
            </w:r>
          </w:p>
        </w:tc>
      </w:tr>
      <w:tr w:rsidR="009F34C5" w:rsidRPr="00593DC7" w:rsidTr="009F34C5">
        <w:tc>
          <w:tcPr>
            <w:tcW w:w="2689" w:type="dxa"/>
          </w:tcPr>
          <w:p w:rsidR="009F34C5" w:rsidRPr="00F33246" w:rsidRDefault="009F34C5" w:rsidP="002651E5">
            <w:pPr>
              <w:spacing w:before="60" w:after="60" w:line="240" w:lineRule="auto"/>
              <w:rPr>
                <w:rFonts w:cs="Arial"/>
                <w:sz w:val="20"/>
                <w:szCs w:val="20"/>
              </w:rPr>
            </w:pPr>
            <w:r>
              <w:rPr>
                <w:sz w:val="20"/>
              </w:rPr>
              <w:t xml:space="preserve">Socket, 250 V </w:t>
            </w:r>
          </w:p>
        </w:tc>
        <w:tc>
          <w:tcPr>
            <w:tcW w:w="1003" w:type="dxa"/>
          </w:tcPr>
          <w:p w:rsidR="009F34C5" w:rsidRPr="00F33246" w:rsidRDefault="009F34C5" w:rsidP="002651E5">
            <w:pPr>
              <w:spacing w:before="60" w:after="60" w:line="240" w:lineRule="auto"/>
              <w:jc w:val="center"/>
              <w:rPr>
                <w:rFonts w:cs="Arial"/>
                <w:sz w:val="20"/>
                <w:szCs w:val="20"/>
              </w:rPr>
            </w:pPr>
          </w:p>
        </w:tc>
        <w:tc>
          <w:tcPr>
            <w:tcW w:w="2166" w:type="dxa"/>
          </w:tcPr>
          <w:p w:rsidR="009D70BA" w:rsidRDefault="009F34C5" w:rsidP="002651E5">
            <w:pPr>
              <w:spacing w:before="60" w:after="60" w:line="240" w:lineRule="auto"/>
              <w:rPr>
                <w:rFonts w:cs="Arial"/>
                <w:sz w:val="20"/>
                <w:szCs w:val="20"/>
              </w:rPr>
            </w:pPr>
            <w:r>
              <w:rPr>
                <w:sz w:val="20"/>
              </w:rPr>
              <w:t>Electrical outlets, type F (CEE 7/3 – double-pole outlets with protective earth contact, AC, 16 A, 250 V, 50 Hz)</w:t>
            </w:r>
          </w:p>
          <w:p w:rsidR="009F34C5" w:rsidRPr="00F33246" w:rsidRDefault="009F34C5" w:rsidP="002651E5">
            <w:pPr>
              <w:spacing w:before="60" w:after="60" w:line="240" w:lineRule="auto"/>
              <w:rPr>
                <w:rFonts w:cs="Arial"/>
                <w:sz w:val="20"/>
                <w:szCs w:val="20"/>
              </w:rPr>
            </w:pPr>
            <w:r>
              <w:rPr>
                <w:sz w:val="20"/>
              </w:rPr>
              <w:t>16 A 250 V 50Hz)</w:t>
            </w:r>
          </w:p>
        </w:tc>
        <w:tc>
          <w:tcPr>
            <w:tcW w:w="2878" w:type="dxa"/>
          </w:tcPr>
          <w:p w:rsidR="009F34C5" w:rsidRPr="00F33246" w:rsidRDefault="009F34C5" w:rsidP="001E7981">
            <w:pPr>
              <w:spacing w:before="60" w:after="60" w:line="240" w:lineRule="auto"/>
              <w:rPr>
                <w:rFonts w:cs="Arial"/>
                <w:sz w:val="20"/>
                <w:szCs w:val="20"/>
              </w:rPr>
            </w:pPr>
            <w:r>
              <w:rPr>
                <w:sz w:val="20"/>
              </w:rPr>
              <w:t>Number of connections per 7 m x 15 m grid dependent on number of vehicles / equipment</w:t>
            </w:r>
          </w:p>
        </w:tc>
      </w:tr>
      <w:tr w:rsidR="009F34C5" w:rsidRPr="00593DC7" w:rsidTr="009F34C5">
        <w:tc>
          <w:tcPr>
            <w:tcW w:w="2689" w:type="dxa"/>
          </w:tcPr>
          <w:p w:rsidR="009F34C5" w:rsidRPr="003A16D3" w:rsidRDefault="009F34C5" w:rsidP="002651E5">
            <w:pPr>
              <w:spacing w:before="60" w:after="60" w:line="240" w:lineRule="auto"/>
              <w:rPr>
                <w:rFonts w:cs="Arial"/>
                <w:sz w:val="20"/>
                <w:szCs w:val="20"/>
                <w:lang w:val="de-DE"/>
              </w:rPr>
            </w:pPr>
            <w:r w:rsidRPr="003A16D3">
              <w:rPr>
                <w:sz w:val="20"/>
                <w:lang w:val="de-DE"/>
              </w:rPr>
              <w:t>Ladestationen (Ladeinfrastruktur) Elektrofahrzeuge (E-Fzg)</w:t>
            </w:r>
          </w:p>
        </w:tc>
        <w:tc>
          <w:tcPr>
            <w:tcW w:w="1003" w:type="dxa"/>
          </w:tcPr>
          <w:p w:rsidR="009F34C5" w:rsidRPr="003A16D3" w:rsidRDefault="009F34C5" w:rsidP="002651E5">
            <w:pPr>
              <w:spacing w:before="60" w:after="60" w:line="240" w:lineRule="auto"/>
              <w:jc w:val="center"/>
              <w:rPr>
                <w:rFonts w:cs="Arial"/>
                <w:sz w:val="20"/>
                <w:szCs w:val="20"/>
                <w:lang w:val="de-DE"/>
              </w:rPr>
            </w:pPr>
          </w:p>
        </w:tc>
        <w:tc>
          <w:tcPr>
            <w:tcW w:w="2166" w:type="dxa"/>
          </w:tcPr>
          <w:p w:rsidR="009F34C5" w:rsidRPr="003A16D3" w:rsidRDefault="009F34C5" w:rsidP="002651E5">
            <w:pPr>
              <w:spacing w:before="60" w:after="60" w:line="240" w:lineRule="auto"/>
              <w:rPr>
                <w:rFonts w:cs="Arial"/>
                <w:sz w:val="20"/>
                <w:szCs w:val="20"/>
                <w:lang w:val="de-DE"/>
              </w:rPr>
            </w:pPr>
          </w:p>
        </w:tc>
        <w:tc>
          <w:tcPr>
            <w:tcW w:w="2878" w:type="dxa"/>
          </w:tcPr>
          <w:p w:rsidR="009F34C5" w:rsidRDefault="009F34C5" w:rsidP="001E7981">
            <w:pPr>
              <w:spacing w:before="60" w:after="60" w:line="240" w:lineRule="auto"/>
              <w:rPr>
                <w:rFonts w:cs="Arial"/>
                <w:sz w:val="20"/>
                <w:szCs w:val="20"/>
              </w:rPr>
            </w:pPr>
            <w:r>
              <w:rPr>
                <w:sz w:val="20"/>
              </w:rPr>
              <w:t>Anzahl/ Art Anschlüsse abhängig von Anzahl dienstlicher E-Fzg und Art Ladesäulen (AC 22 kW oder DC/HPC 50 bis 350 kW)</w:t>
            </w:r>
          </w:p>
        </w:tc>
      </w:tr>
      <w:tr w:rsidR="009F34C5" w:rsidRPr="00593DC7" w:rsidTr="009F34C5">
        <w:tc>
          <w:tcPr>
            <w:tcW w:w="2689" w:type="dxa"/>
          </w:tcPr>
          <w:p w:rsidR="009F34C5" w:rsidRPr="007815B3" w:rsidRDefault="009F34C5" w:rsidP="007815B3">
            <w:pPr>
              <w:spacing w:before="60" w:after="60" w:line="240" w:lineRule="auto"/>
              <w:rPr>
                <w:rFonts w:cs="Arial"/>
                <w:sz w:val="20"/>
                <w:szCs w:val="20"/>
              </w:rPr>
            </w:pPr>
            <w:r>
              <w:rPr>
                <w:sz w:val="20"/>
              </w:rPr>
              <w:t>Open space ground</w:t>
            </w:r>
          </w:p>
        </w:tc>
        <w:tc>
          <w:tcPr>
            <w:tcW w:w="1003" w:type="dxa"/>
          </w:tcPr>
          <w:p w:rsidR="009F34C5" w:rsidRPr="007815B3" w:rsidRDefault="009F34C5" w:rsidP="007815B3">
            <w:pPr>
              <w:spacing w:before="60" w:after="60" w:line="240" w:lineRule="auto"/>
              <w:jc w:val="center"/>
              <w:rPr>
                <w:rFonts w:cs="Arial"/>
                <w:sz w:val="20"/>
                <w:szCs w:val="20"/>
              </w:rPr>
            </w:pPr>
          </w:p>
        </w:tc>
        <w:tc>
          <w:tcPr>
            <w:tcW w:w="2166" w:type="dxa"/>
          </w:tcPr>
          <w:p w:rsidR="009F34C5" w:rsidRPr="007815B3" w:rsidRDefault="009F34C5" w:rsidP="007815B3">
            <w:pPr>
              <w:spacing w:before="60" w:after="60" w:line="240" w:lineRule="auto"/>
              <w:rPr>
                <w:rFonts w:cs="Arial"/>
                <w:sz w:val="20"/>
                <w:szCs w:val="20"/>
              </w:rPr>
            </w:pPr>
            <w:r>
              <w:rPr>
                <w:sz w:val="20"/>
              </w:rPr>
              <w:t>Concrete</w:t>
            </w:r>
          </w:p>
        </w:tc>
        <w:tc>
          <w:tcPr>
            <w:tcW w:w="2878" w:type="dxa"/>
          </w:tcPr>
          <w:p w:rsidR="009F34C5" w:rsidRPr="007815B3" w:rsidRDefault="009F34C5" w:rsidP="007815B3">
            <w:pPr>
              <w:spacing w:before="60" w:after="60" w:line="240" w:lineRule="auto"/>
              <w:rPr>
                <w:sz w:val="20"/>
                <w:szCs w:val="20"/>
              </w:rPr>
            </w:pPr>
          </w:p>
        </w:tc>
      </w:tr>
      <w:tr w:rsidR="009F34C5" w:rsidRPr="00593DC7" w:rsidTr="009F34C5">
        <w:tc>
          <w:tcPr>
            <w:tcW w:w="2689" w:type="dxa"/>
          </w:tcPr>
          <w:p w:rsidR="009F34C5" w:rsidRPr="00357780" w:rsidRDefault="009F34C5" w:rsidP="00625CC0">
            <w:pPr>
              <w:spacing w:before="60" w:after="60" w:line="240" w:lineRule="auto"/>
              <w:rPr>
                <w:rFonts w:cs="Arial"/>
                <w:sz w:val="20"/>
                <w:szCs w:val="20"/>
              </w:rPr>
            </w:pPr>
            <w:r>
              <w:rPr>
                <w:sz w:val="20"/>
              </w:rPr>
              <w:t>Drains</w:t>
            </w:r>
          </w:p>
        </w:tc>
        <w:tc>
          <w:tcPr>
            <w:tcW w:w="1003" w:type="dxa"/>
          </w:tcPr>
          <w:p w:rsidR="009F34C5" w:rsidRPr="00357780" w:rsidRDefault="009F34C5" w:rsidP="00625CC0">
            <w:pPr>
              <w:spacing w:before="60" w:after="60" w:line="240" w:lineRule="auto"/>
              <w:jc w:val="center"/>
              <w:rPr>
                <w:rFonts w:cs="Arial"/>
                <w:sz w:val="20"/>
                <w:szCs w:val="20"/>
              </w:rPr>
            </w:pPr>
          </w:p>
        </w:tc>
        <w:tc>
          <w:tcPr>
            <w:tcW w:w="2166" w:type="dxa"/>
          </w:tcPr>
          <w:p w:rsidR="009F34C5" w:rsidRPr="00722044" w:rsidRDefault="009F34C5" w:rsidP="00625CC0">
            <w:pPr>
              <w:spacing w:before="60" w:after="60" w:line="240" w:lineRule="auto"/>
              <w:rPr>
                <w:rFonts w:cs="Arial"/>
                <w:sz w:val="20"/>
                <w:szCs w:val="20"/>
              </w:rPr>
            </w:pPr>
          </w:p>
        </w:tc>
        <w:tc>
          <w:tcPr>
            <w:tcW w:w="2878" w:type="dxa"/>
          </w:tcPr>
          <w:p w:rsidR="009F34C5" w:rsidRPr="00722044" w:rsidRDefault="009F34C5" w:rsidP="00625CC0">
            <w:pPr>
              <w:spacing w:before="60" w:after="60" w:line="240" w:lineRule="auto"/>
              <w:rPr>
                <w:sz w:val="20"/>
                <w:szCs w:val="20"/>
              </w:rPr>
            </w:pPr>
            <w:r>
              <w:rPr>
                <w:sz w:val="20"/>
              </w:rPr>
              <w:t>Secured against unintentional loosening</w:t>
            </w:r>
          </w:p>
        </w:tc>
      </w:tr>
      <w:tr w:rsidR="009F34C5" w:rsidRPr="00593DC7" w:rsidTr="009F34C5">
        <w:tc>
          <w:tcPr>
            <w:tcW w:w="2689" w:type="dxa"/>
          </w:tcPr>
          <w:p w:rsidR="009F34C5" w:rsidRDefault="009F34C5" w:rsidP="00235D89">
            <w:pPr>
              <w:spacing w:before="60" w:after="60" w:line="240" w:lineRule="auto"/>
              <w:rPr>
                <w:rFonts w:cs="Arial"/>
                <w:sz w:val="20"/>
                <w:szCs w:val="20"/>
              </w:rPr>
            </w:pPr>
            <w:r>
              <w:rPr>
                <w:sz w:val="20"/>
              </w:rPr>
              <w:t>Open space lighting</w:t>
            </w:r>
          </w:p>
          <w:p w:rsidR="009F34C5" w:rsidRPr="00357780" w:rsidRDefault="009F34C5" w:rsidP="00235D89">
            <w:pPr>
              <w:spacing w:before="60" w:after="60" w:line="240" w:lineRule="auto"/>
              <w:rPr>
                <w:rFonts w:cs="Arial"/>
                <w:sz w:val="20"/>
                <w:szCs w:val="20"/>
              </w:rPr>
            </w:pPr>
            <w:r>
              <w:rPr>
                <w:sz w:val="20"/>
              </w:rPr>
              <w:lastRenderedPageBreak/>
              <w:t>Lighting of manoeuvring areas</w:t>
            </w:r>
          </w:p>
        </w:tc>
        <w:tc>
          <w:tcPr>
            <w:tcW w:w="1003" w:type="dxa"/>
          </w:tcPr>
          <w:p w:rsidR="009F34C5" w:rsidRPr="00357780" w:rsidRDefault="009F34C5" w:rsidP="00235D89">
            <w:pPr>
              <w:spacing w:before="60" w:after="60" w:line="240" w:lineRule="auto"/>
              <w:jc w:val="center"/>
              <w:rPr>
                <w:rFonts w:cs="Arial"/>
                <w:sz w:val="20"/>
                <w:szCs w:val="20"/>
              </w:rPr>
            </w:pPr>
          </w:p>
        </w:tc>
        <w:tc>
          <w:tcPr>
            <w:tcW w:w="2166" w:type="dxa"/>
          </w:tcPr>
          <w:p w:rsidR="009F34C5" w:rsidRDefault="009F34C5" w:rsidP="00235D89">
            <w:pPr>
              <w:spacing w:before="60" w:after="60" w:line="240" w:lineRule="auto"/>
              <w:rPr>
                <w:rFonts w:cs="Arial"/>
                <w:sz w:val="20"/>
                <w:szCs w:val="20"/>
              </w:rPr>
            </w:pPr>
            <w:r>
              <w:rPr>
                <w:sz w:val="20"/>
              </w:rPr>
              <w:t>At least 15 E</w:t>
            </w:r>
            <w:r>
              <w:rPr>
                <w:sz w:val="20"/>
                <w:vertAlign w:val="subscript"/>
              </w:rPr>
              <w:t>n</w:t>
            </w:r>
            <w:r>
              <w:rPr>
                <w:sz w:val="20"/>
              </w:rPr>
              <w:t xml:space="preserve"> Lux</w:t>
            </w:r>
          </w:p>
          <w:p w:rsidR="009F34C5" w:rsidRPr="00357780" w:rsidRDefault="009F34C5" w:rsidP="00235D89">
            <w:pPr>
              <w:spacing w:before="60" w:after="60" w:line="240" w:lineRule="auto"/>
              <w:rPr>
                <w:rFonts w:cs="Arial"/>
                <w:sz w:val="20"/>
                <w:szCs w:val="20"/>
              </w:rPr>
            </w:pPr>
            <w:r>
              <w:rPr>
                <w:sz w:val="20"/>
              </w:rPr>
              <w:t>At least 4 E</w:t>
            </w:r>
            <w:r>
              <w:rPr>
                <w:sz w:val="20"/>
                <w:vertAlign w:val="subscript"/>
              </w:rPr>
              <w:t>n</w:t>
            </w:r>
            <w:r>
              <w:rPr>
                <w:sz w:val="20"/>
              </w:rPr>
              <w:t xml:space="preserve"> Lux</w:t>
            </w:r>
          </w:p>
        </w:tc>
        <w:tc>
          <w:tcPr>
            <w:tcW w:w="2878" w:type="dxa"/>
          </w:tcPr>
          <w:p w:rsidR="009F34C5" w:rsidRPr="00357780" w:rsidRDefault="009F34C5" w:rsidP="00235D89">
            <w:pPr>
              <w:spacing w:before="60" w:after="60" w:line="240" w:lineRule="auto"/>
              <w:rPr>
                <w:rFonts w:cs="Arial"/>
                <w:sz w:val="20"/>
                <w:szCs w:val="20"/>
              </w:rPr>
            </w:pPr>
            <w:r>
              <w:rPr>
                <w:sz w:val="20"/>
              </w:rPr>
              <w:t xml:space="preserve">Nominal illuminance, quantity / spacing dependent </w:t>
            </w:r>
            <w:r>
              <w:rPr>
                <w:sz w:val="20"/>
              </w:rPr>
              <w:lastRenderedPageBreak/>
              <w:t>on size of open spaces / manoeuvring areas</w:t>
            </w:r>
          </w:p>
        </w:tc>
      </w:tr>
    </w:tbl>
    <w:p w:rsidR="00776E11" w:rsidRPr="008643E4" w:rsidRDefault="00776E11" w:rsidP="00AC36E0">
      <w:pPr>
        <w:spacing w:before="0" w:after="0" w:line="276" w:lineRule="auto"/>
        <w:jc w:val="both"/>
      </w:pPr>
    </w:p>
    <w:sectPr w:rsidR="00776E11" w:rsidRPr="008643E4" w:rsidSect="00D1742C">
      <w:headerReference w:type="default" r:id="rId26"/>
      <w:footerReference w:type="default" r:id="rId27"/>
      <w:pgSz w:w="11906" w:h="16838"/>
      <w:pgMar w:top="1417" w:right="1417" w:bottom="1134"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022" w:rsidRDefault="00556022">
      <w:r>
        <w:separator/>
      </w:r>
    </w:p>
  </w:endnote>
  <w:endnote w:type="continuationSeparator" w:id="0">
    <w:p w:rsidR="00556022" w:rsidRDefault="0055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9B6" w:rsidRPr="008C11C0" w:rsidRDefault="004719B6" w:rsidP="000C584E">
    <w:pPr>
      <w:pStyle w:val="Fuzeile"/>
      <w:tabs>
        <w:tab w:val="clear" w:pos="9072"/>
        <w:tab w:val="right" w:pos="9356"/>
      </w:tabs>
      <w:jc w:val="center"/>
    </w:pPr>
    <w:r w:rsidRPr="008C11C0">
      <w:rPr>
        <w:rStyle w:val="Seitenzahl"/>
        <w:rFonts w:cs="Arial"/>
      </w:rPr>
      <w:fldChar w:fldCharType="begin"/>
    </w:r>
    <w:r w:rsidRPr="008C11C0">
      <w:rPr>
        <w:rStyle w:val="Seitenzahl"/>
        <w:rFonts w:cs="Arial"/>
      </w:rPr>
      <w:instrText xml:space="preserve"> PAGE </w:instrText>
    </w:r>
    <w:r w:rsidRPr="008C11C0">
      <w:rPr>
        <w:rStyle w:val="Seitenzahl"/>
        <w:rFonts w:cs="Arial"/>
      </w:rPr>
      <w:fldChar w:fldCharType="separate"/>
    </w:r>
    <w:r w:rsidR="00DC4572">
      <w:rPr>
        <w:rStyle w:val="Seitenzahl"/>
        <w:rFonts w:cs="Arial"/>
      </w:rPr>
      <w:t>2</w:t>
    </w:r>
    <w:r w:rsidRPr="008C11C0">
      <w:rPr>
        <w:rStyle w:val="Seitenzahl"/>
        <w:rFonts w:cs="Arial"/>
      </w:rPr>
      <w:fldChar w:fldCharType="end"/>
    </w:r>
  </w:p>
  <w:p w:rsidR="004719B6" w:rsidRDefault="004719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022" w:rsidRDefault="00556022">
      <w:r>
        <w:separator/>
      </w:r>
    </w:p>
  </w:footnote>
  <w:footnote w:type="continuationSeparator" w:id="0">
    <w:p w:rsidR="00556022" w:rsidRDefault="00556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4719B6" w:rsidTr="00D1742C">
      <w:trPr>
        <w:trHeight w:val="835"/>
        <w:jc w:val="center"/>
      </w:trPr>
      <w:tc>
        <w:tcPr>
          <w:tcW w:w="3114" w:type="dxa"/>
          <w:vAlign w:val="center"/>
        </w:tcPr>
        <w:p w:rsidR="00364084" w:rsidRDefault="00431BD9" w:rsidP="00561883">
          <w:pPr>
            <w:pStyle w:val="Kopfzeile"/>
            <w:spacing w:before="0" w:after="0" w:line="240" w:lineRule="auto"/>
            <w:jc w:val="center"/>
            <w:rPr>
              <w:rFonts w:cs="Arial"/>
              <w:b/>
              <w:color w:val="000000"/>
            </w:rPr>
          </w:pPr>
          <w:r>
            <w:rPr>
              <w:b/>
              <w:color w:val="000000"/>
            </w:rPr>
            <w:t>Room and area logbook</w:t>
          </w:r>
        </w:p>
        <w:p w:rsidR="005B46E7" w:rsidRPr="00A00786" w:rsidRDefault="005B46E7" w:rsidP="00561883">
          <w:pPr>
            <w:pStyle w:val="Kopfzeile"/>
            <w:spacing w:before="0" w:after="0" w:line="240" w:lineRule="auto"/>
            <w:jc w:val="center"/>
            <w:rPr>
              <w:rFonts w:cs="Arial"/>
              <w:b/>
              <w:color w:val="000000"/>
            </w:rPr>
          </w:pPr>
          <w:r>
            <w:rPr>
              <w:b/>
              <w:color w:val="000000"/>
            </w:rPr>
            <w:t>LTU Bde</w:t>
          </w:r>
        </w:p>
      </w:tc>
      <w:tc>
        <w:tcPr>
          <w:tcW w:w="4819" w:type="dxa"/>
          <w:vAlign w:val="center"/>
        </w:tcPr>
        <w:p w:rsidR="009D70BA" w:rsidRDefault="00A50DC2" w:rsidP="00086C43">
          <w:pPr>
            <w:pStyle w:val="Kopfzeile"/>
            <w:spacing w:before="0" w:after="0" w:line="240" w:lineRule="auto"/>
            <w:jc w:val="center"/>
            <w:rPr>
              <w:rFonts w:cs="Arial"/>
              <w:b/>
            </w:rPr>
          </w:pPr>
          <w:r>
            <w:rPr>
              <w:b/>
            </w:rPr>
            <w:t>Open space / other vehicle parking areas</w:t>
          </w:r>
        </w:p>
        <w:p w:rsidR="00E2512F" w:rsidRPr="00E2512F" w:rsidRDefault="0064736B" w:rsidP="00086C43">
          <w:pPr>
            <w:pStyle w:val="Kopfzeile"/>
            <w:spacing w:before="0" w:after="0" w:line="240" w:lineRule="auto"/>
            <w:jc w:val="center"/>
            <w:rPr>
              <w:rFonts w:cs="Arial"/>
              <w:b/>
            </w:rPr>
          </w:pPr>
          <w:r>
            <w:rPr>
              <w:b/>
            </w:rPr>
            <w:t>[254 m²]</w:t>
          </w:r>
        </w:p>
      </w:tc>
      <w:tc>
        <w:tcPr>
          <w:tcW w:w="1776" w:type="dxa"/>
          <w:vAlign w:val="center"/>
        </w:tcPr>
        <w:p w:rsidR="004719B6" w:rsidRDefault="00424C53" w:rsidP="00E07E43">
          <w:pPr>
            <w:pStyle w:val="Kopfzeile"/>
            <w:spacing w:before="0" w:after="0" w:line="240" w:lineRule="auto"/>
            <w:jc w:val="center"/>
            <w:rPr>
              <w:rFonts w:cs="Arial"/>
              <w:b/>
            </w:rPr>
          </w:pPr>
          <w:r>
            <w:rPr>
              <w:b/>
            </w:rPr>
            <w:t>LogUstgKr</w:t>
          </w:r>
        </w:p>
        <w:p w:rsidR="006D5A7C" w:rsidRPr="008455E5" w:rsidRDefault="006D5A7C" w:rsidP="00E07E43">
          <w:pPr>
            <w:pStyle w:val="Kopfzeile"/>
            <w:spacing w:before="0" w:after="0" w:line="240" w:lineRule="auto"/>
            <w:jc w:val="center"/>
            <w:rPr>
              <w:rFonts w:cs="Arial"/>
              <w:b/>
            </w:rPr>
          </w:pPr>
          <w:r>
            <w:rPr>
              <w:b/>
            </w:rPr>
            <w:t>Annex: 03</w:t>
          </w:r>
        </w:p>
      </w:tc>
    </w:tr>
  </w:tbl>
  <w:p w:rsidR="004719B6" w:rsidRPr="00D1742C" w:rsidRDefault="004719B6" w:rsidP="00D1742C">
    <w:pPr>
      <w:pStyle w:val="Kopfzeile"/>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3F77"/>
    <w:multiLevelType w:val="hybridMultilevel"/>
    <w:tmpl w:val="F650044E"/>
    <w:lvl w:ilvl="0" w:tplc="B78ABD7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1" w15:restartNumberingAfterBreak="0">
    <w:nsid w:val="08491634"/>
    <w:multiLevelType w:val="hybridMultilevel"/>
    <w:tmpl w:val="1C8A4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761165"/>
    <w:multiLevelType w:val="hybridMultilevel"/>
    <w:tmpl w:val="27BCDEF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0B8C23A1"/>
    <w:multiLevelType w:val="hybridMultilevel"/>
    <w:tmpl w:val="07D4A53E"/>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33B7ED3"/>
    <w:multiLevelType w:val="hybridMultilevel"/>
    <w:tmpl w:val="62804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1065DA"/>
    <w:multiLevelType w:val="hybridMultilevel"/>
    <w:tmpl w:val="359C2A26"/>
    <w:lvl w:ilvl="0" w:tplc="0407000F">
      <w:start w:val="1"/>
      <w:numFmt w:val="decimal"/>
      <w:lvlText w:val="%1."/>
      <w:lvlJc w:val="left"/>
      <w:pPr>
        <w:ind w:left="720" w:hanging="360"/>
      </w:pPr>
    </w:lvl>
    <w:lvl w:ilvl="1" w:tplc="5FE67DA6">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C8530A"/>
    <w:multiLevelType w:val="hybridMultilevel"/>
    <w:tmpl w:val="E8C8F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DE73C4"/>
    <w:multiLevelType w:val="hybridMultilevel"/>
    <w:tmpl w:val="F4643A0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 w15:restartNumberingAfterBreak="0">
    <w:nsid w:val="24772672"/>
    <w:multiLevelType w:val="hybridMultilevel"/>
    <w:tmpl w:val="4A726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D545EE"/>
    <w:multiLevelType w:val="hybridMultilevel"/>
    <w:tmpl w:val="0E309254"/>
    <w:lvl w:ilvl="0" w:tplc="04070005">
      <w:start w:val="1"/>
      <w:numFmt w:val="bullet"/>
      <w:lvlText w:val=""/>
      <w:lvlJc w:val="left"/>
      <w:pPr>
        <w:ind w:left="2444" w:hanging="360"/>
      </w:pPr>
      <w:rPr>
        <w:rFonts w:ascii="Wingdings" w:hAnsi="Wingdings" w:hint="default"/>
      </w:rPr>
    </w:lvl>
    <w:lvl w:ilvl="1" w:tplc="04070003" w:tentative="1">
      <w:start w:val="1"/>
      <w:numFmt w:val="bullet"/>
      <w:lvlText w:val="o"/>
      <w:lvlJc w:val="left"/>
      <w:pPr>
        <w:ind w:left="3164" w:hanging="360"/>
      </w:pPr>
      <w:rPr>
        <w:rFonts w:ascii="Courier New" w:hAnsi="Courier New" w:cs="Courier New" w:hint="default"/>
      </w:rPr>
    </w:lvl>
    <w:lvl w:ilvl="2" w:tplc="04070005" w:tentative="1">
      <w:start w:val="1"/>
      <w:numFmt w:val="bullet"/>
      <w:lvlText w:val=""/>
      <w:lvlJc w:val="left"/>
      <w:pPr>
        <w:ind w:left="3884" w:hanging="360"/>
      </w:pPr>
      <w:rPr>
        <w:rFonts w:ascii="Wingdings" w:hAnsi="Wingdings" w:hint="default"/>
      </w:rPr>
    </w:lvl>
    <w:lvl w:ilvl="3" w:tplc="04070001" w:tentative="1">
      <w:start w:val="1"/>
      <w:numFmt w:val="bullet"/>
      <w:lvlText w:val=""/>
      <w:lvlJc w:val="left"/>
      <w:pPr>
        <w:ind w:left="4604" w:hanging="360"/>
      </w:pPr>
      <w:rPr>
        <w:rFonts w:ascii="Symbol" w:hAnsi="Symbol" w:hint="default"/>
      </w:rPr>
    </w:lvl>
    <w:lvl w:ilvl="4" w:tplc="04070003" w:tentative="1">
      <w:start w:val="1"/>
      <w:numFmt w:val="bullet"/>
      <w:lvlText w:val="o"/>
      <w:lvlJc w:val="left"/>
      <w:pPr>
        <w:ind w:left="5324" w:hanging="360"/>
      </w:pPr>
      <w:rPr>
        <w:rFonts w:ascii="Courier New" w:hAnsi="Courier New" w:cs="Courier New" w:hint="default"/>
      </w:rPr>
    </w:lvl>
    <w:lvl w:ilvl="5" w:tplc="04070005" w:tentative="1">
      <w:start w:val="1"/>
      <w:numFmt w:val="bullet"/>
      <w:lvlText w:val=""/>
      <w:lvlJc w:val="left"/>
      <w:pPr>
        <w:ind w:left="6044" w:hanging="360"/>
      </w:pPr>
      <w:rPr>
        <w:rFonts w:ascii="Wingdings" w:hAnsi="Wingdings" w:hint="default"/>
      </w:rPr>
    </w:lvl>
    <w:lvl w:ilvl="6" w:tplc="04070001" w:tentative="1">
      <w:start w:val="1"/>
      <w:numFmt w:val="bullet"/>
      <w:lvlText w:val=""/>
      <w:lvlJc w:val="left"/>
      <w:pPr>
        <w:ind w:left="6764" w:hanging="360"/>
      </w:pPr>
      <w:rPr>
        <w:rFonts w:ascii="Symbol" w:hAnsi="Symbol" w:hint="default"/>
      </w:rPr>
    </w:lvl>
    <w:lvl w:ilvl="7" w:tplc="04070003" w:tentative="1">
      <w:start w:val="1"/>
      <w:numFmt w:val="bullet"/>
      <w:lvlText w:val="o"/>
      <w:lvlJc w:val="left"/>
      <w:pPr>
        <w:ind w:left="7484" w:hanging="360"/>
      </w:pPr>
      <w:rPr>
        <w:rFonts w:ascii="Courier New" w:hAnsi="Courier New" w:cs="Courier New" w:hint="default"/>
      </w:rPr>
    </w:lvl>
    <w:lvl w:ilvl="8" w:tplc="04070005" w:tentative="1">
      <w:start w:val="1"/>
      <w:numFmt w:val="bullet"/>
      <w:lvlText w:val=""/>
      <w:lvlJc w:val="left"/>
      <w:pPr>
        <w:ind w:left="8204" w:hanging="360"/>
      </w:pPr>
      <w:rPr>
        <w:rFonts w:ascii="Wingdings" w:hAnsi="Wingdings" w:hint="default"/>
      </w:rPr>
    </w:lvl>
  </w:abstractNum>
  <w:abstractNum w:abstractNumId="10" w15:restartNumberingAfterBreak="0">
    <w:nsid w:val="33FD2C11"/>
    <w:multiLevelType w:val="hybridMultilevel"/>
    <w:tmpl w:val="8BB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394FEF"/>
    <w:multiLevelType w:val="hybridMultilevel"/>
    <w:tmpl w:val="027815CC"/>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3B71107E"/>
    <w:multiLevelType w:val="hybridMultilevel"/>
    <w:tmpl w:val="EF0C48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6D6F40"/>
    <w:multiLevelType w:val="hybridMultilevel"/>
    <w:tmpl w:val="60F04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3E2EA9"/>
    <w:multiLevelType w:val="hybridMultilevel"/>
    <w:tmpl w:val="79567558"/>
    <w:lvl w:ilvl="0" w:tplc="04070001">
      <w:start w:val="1"/>
      <w:numFmt w:val="bullet"/>
      <w:lvlText w:val=""/>
      <w:lvlJc w:val="left"/>
      <w:pPr>
        <w:ind w:left="1005" w:hanging="360"/>
      </w:pPr>
      <w:rPr>
        <w:rFonts w:ascii="Symbol" w:hAnsi="Symbol" w:hint="default"/>
      </w:rPr>
    </w:lvl>
    <w:lvl w:ilvl="1" w:tplc="04070003">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15" w15:restartNumberingAfterBreak="0">
    <w:nsid w:val="4FCB588E"/>
    <w:multiLevelType w:val="hybridMultilevel"/>
    <w:tmpl w:val="18C474A0"/>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4FEE32FB"/>
    <w:multiLevelType w:val="hybridMultilevel"/>
    <w:tmpl w:val="2D3EFAD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58797040"/>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8" w15:restartNumberingAfterBreak="0">
    <w:nsid w:val="5F865EBA"/>
    <w:multiLevelType w:val="hybridMultilevel"/>
    <w:tmpl w:val="9A74E7E2"/>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630032E4"/>
    <w:multiLevelType w:val="hybridMultilevel"/>
    <w:tmpl w:val="479A71C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20" w15:restartNumberingAfterBreak="0">
    <w:nsid w:val="64B3007E"/>
    <w:multiLevelType w:val="hybridMultilevel"/>
    <w:tmpl w:val="3A5401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6FE5C37"/>
    <w:multiLevelType w:val="hybridMultilevel"/>
    <w:tmpl w:val="C2F8265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2" w15:restartNumberingAfterBreak="0">
    <w:nsid w:val="72113C32"/>
    <w:multiLevelType w:val="hybridMultilevel"/>
    <w:tmpl w:val="23143C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4F369B9"/>
    <w:multiLevelType w:val="hybridMultilevel"/>
    <w:tmpl w:val="37F2AFF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4" w15:restartNumberingAfterBreak="0">
    <w:nsid w:val="754E093C"/>
    <w:multiLevelType w:val="hybridMultilevel"/>
    <w:tmpl w:val="DC4CDA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BFE11E7"/>
    <w:multiLevelType w:val="hybridMultilevel"/>
    <w:tmpl w:val="B70E2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6" w15:restartNumberingAfterBreak="0">
    <w:nsid w:val="7D7255E4"/>
    <w:multiLevelType w:val="hybridMultilevel"/>
    <w:tmpl w:val="A4340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7"/>
  </w:num>
  <w:num w:numId="2">
    <w:abstractNumId w:val="13"/>
  </w:num>
  <w:num w:numId="3">
    <w:abstractNumId w:val="22"/>
  </w:num>
  <w:num w:numId="4">
    <w:abstractNumId w:val="4"/>
  </w:num>
  <w:num w:numId="5">
    <w:abstractNumId w:val="10"/>
  </w:num>
  <w:num w:numId="6">
    <w:abstractNumId w:val="12"/>
  </w:num>
  <w:num w:numId="7">
    <w:abstractNumId w:val="20"/>
  </w:num>
  <w:num w:numId="8">
    <w:abstractNumId w:val="8"/>
  </w:num>
  <w:num w:numId="9">
    <w:abstractNumId w:val="6"/>
  </w:num>
  <w:num w:numId="10">
    <w:abstractNumId w:val="21"/>
  </w:num>
  <w:num w:numId="11">
    <w:abstractNumId w:val="1"/>
  </w:num>
  <w:num w:numId="12">
    <w:abstractNumId w:val="15"/>
  </w:num>
  <w:num w:numId="13">
    <w:abstractNumId w:val="3"/>
  </w:num>
  <w:num w:numId="14">
    <w:abstractNumId w:val="23"/>
  </w:num>
  <w:num w:numId="15">
    <w:abstractNumId w:val="7"/>
  </w:num>
  <w:num w:numId="16">
    <w:abstractNumId w:val="24"/>
  </w:num>
  <w:num w:numId="17">
    <w:abstractNumId w:val="2"/>
  </w:num>
  <w:num w:numId="18">
    <w:abstractNumId w:val="16"/>
  </w:num>
  <w:num w:numId="19">
    <w:abstractNumId w:val="25"/>
  </w:num>
  <w:num w:numId="20">
    <w:abstractNumId w:val="9"/>
  </w:num>
  <w:num w:numId="21">
    <w:abstractNumId w:val="11"/>
  </w:num>
  <w:num w:numId="22">
    <w:abstractNumId w:val="19"/>
  </w:num>
  <w:num w:numId="23">
    <w:abstractNumId w:val="0"/>
  </w:num>
  <w:num w:numId="24">
    <w:abstractNumId w:val="17"/>
  </w:num>
  <w:num w:numId="25">
    <w:abstractNumId w:val="5"/>
  </w:num>
  <w:num w:numId="26">
    <w:abstractNumId w:val="17"/>
  </w:num>
  <w:num w:numId="27">
    <w:abstractNumId w:val="17"/>
  </w:num>
  <w:num w:numId="28">
    <w:abstractNumId w:val="14"/>
  </w:num>
  <w:num w:numId="29">
    <w:abstractNumId w:val="18"/>
  </w:num>
  <w:num w:numId="3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73"/>
    <w:rsid w:val="0000088D"/>
    <w:rsid w:val="00003D5C"/>
    <w:rsid w:val="00010657"/>
    <w:rsid w:val="000145C9"/>
    <w:rsid w:val="00014DAB"/>
    <w:rsid w:val="00017CED"/>
    <w:rsid w:val="00022863"/>
    <w:rsid w:val="00023D2A"/>
    <w:rsid w:val="00024184"/>
    <w:rsid w:val="00031E61"/>
    <w:rsid w:val="00033543"/>
    <w:rsid w:val="00035D4E"/>
    <w:rsid w:val="000431D5"/>
    <w:rsid w:val="00046AA4"/>
    <w:rsid w:val="000536B3"/>
    <w:rsid w:val="00056545"/>
    <w:rsid w:val="00056F68"/>
    <w:rsid w:val="00061B1D"/>
    <w:rsid w:val="00063872"/>
    <w:rsid w:val="000638AD"/>
    <w:rsid w:val="00064BF0"/>
    <w:rsid w:val="0006590B"/>
    <w:rsid w:val="000704F1"/>
    <w:rsid w:val="00070FC8"/>
    <w:rsid w:val="000737A9"/>
    <w:rsid w:val="00073DF3"/>
    <w:rsid w:val="0008195D"/>
    <w:rsid w:val="00082E15"/>
    <w:rsid w:val="00086AD8"/>
    <w:rsid w:val="00086C43"/>
    <w:rsid w:val="00087F5B"/>
    <w:rsid w:val="0009009A"/>
    <w:rsid w:val="00091FAE"/>
    <w:rsid w:val="0009465A"/>
    <w:rsid w:val="00097F31"/>
    <w:rsid w:val="000A08DF"/>
    <w:rsid w:val="000A1EE2"/>
    <w:rsid w:val="000A58C4"/>
    <w:rsid w:val="000A663D"/>
    <w:rsid w:val="000B0B54"/>
    <w:rsid w:val="000B336B"/>
    <w:rsid w:val="000B3F07"/>
    <w:rsid w:val="000B46B9"/>
    <w:rsid w:val="000B6D8E"/>
    <w:rsid w:val="000B7820"/>
    <w:rsid w:val="000C092C"/>
    <w:rsid w:val="000C3F21"/>
    <w:rsid w:val="000C584E"/>
    <w:rsid w:val="000D55BF"/>
    <w:rsid w:val="000D69A5"/>
    <w:rsid w:val="000E07AE"/>
    <w:rsid w:val="000E1E94"/>
    <w:rsid w:val="000E287E"/>
    <w:rsid w:val="000F1BA6"/>
    <w:rsid w:val="000F24C6"/>
    <w:rsid w:val="000F4AA2"/>
    <w:rsid w:val="000F5064"/>
    <w:rsid w:val="000F5DA7"/>
    <w:rsid w:val="0010455D"/>
    <w:rsid w:val="00105596"/>
    <w:rsid w:val="0011178C"/>
    <w:rsid w:val="00112C17"/>
    <w:rsid w:val="00113647"/>
    <w:rsid w:val="00115BF5"/>
    <w:rsid w:val="0011675E"/>
    <w:rsid w:val="001227D6"/>
    <w:rsid w:val="001302FE"/>
    <w:rsid w:val="00132BA5"/>
    <w:rsid w:val="00134923"/>
    <w:rsid w:val="00134D1B"/>
    <w:rsid w:val="00136A88"/>
    <w:rsid w:val="00141D28"/>
    <w:rsid w:val="00143A3D"/>
    <w:rsid w:val="00144ACB"/>
    <w:rsid w:val="00147761"/>
    <w:rsid w:val="00151C62"/>
    <w:rsid w:val="00151F0B"/>
    <w:rsid w:val="00156F32"/>
    <w:rsid w:val="0016054C"/>
    <w:rsid w:val="001608D2"/>
    <w:rsid w:val="00171A50"/>
    <w:rsid w:val="0017441E"/>
    <w:rsid w:val="001752A1"/>
    <w:rsid w:val="00175F64"/>
    <w:rsid w:val="00177CB9"/>
    <w:rsid w:val="00187FD3"/>
    <w:rsid w:val="001A3238"/>
    <w:rsid w:val="001A3940"/>
    <w:rsid w:val="001A668A"/>
    <w:rsid w:val="001B1F04"/>
    <w:rsid w:val="001B48B3"/>
    <w:rsid w:val="001D06F1"/>
    <w:rsid w:val="001D3B88"/>
    <w:rsid w:val="001D5916"/>
    <w:rsid w:val="001E1740"/>
    <w:rsid w:val="001E2247"/>
    <w:rsid w:val="001E7981"/>
    <w:rsid w:val="001F101B"/>
    <w:rsid w:val="001F1761"/>
    <w:rsid w:val="001F34AC"/>
    <w:rsid w:val="001F4C01"/>
    <w:rsid w:val="00200E03"/>
    <w:rsid w:val="002022E2"/>
    <w:rsid w:val="00212F49"/>
    <w:rsid w:val="00213166"/>
    <w:rsid w:val="00215554"/>
    <w:rsid w:val="00222E33"/>
    <w:rsid w:val="00227C86"/>
    <w:rsid w:val="00230062"/>
    <w:rsid w:val="00235D89"/>
    <w:rsid w:val="0023770F"/>
    <w:rsid w:val="00243A3B"/>
    <w:rsid w:val="002452F1"/>
    <w:rsid w:val="0024663A"/>
    <w:rsid w:val="00250681"/>
    <w:rsid w:val="002530D1"/>
    <w:rsid w:val="002546F1"/>
    <w:rsid w:val="00254C6D"/>
    <w:rsid w:val="00255119"/>
    <w:rsid w:val="00255170"/>
    <w:rsid w:val="002559CC"/>
    <w:rsid w:val="00257C49"/>
    <w:rsid w:val="00260F01"/>
    <w:rsid w:val="0026105D"/>
    <w:rsid w:val="0026245E"/>
    <w:rsid w:val="00263D36"/>
    <w:rsid w:val="002651E5"/>
    <w:rsid w:val="00271272"/>
    <w:rsid w:val="002718DB"/>
    <w:rsid w:val="002726F6"/>
    <w:rsid w:val="00277476"/>
    <w:rsid w:val="0028044D"/>
    <w:rsid w:val="002811F2"/>
    <w:rsid w:val="00282665"/>
    <w:rsid w:val="0028444C"/>
    <w:rsid w:val="00284E17"/>
    <w:rsid w:val="00285E1B"/>
    <w:rsid w:val="00287D3B"/>
    <w:rsid w:val="002924A7"/>
    <w:rsid w:val="002928E3"/>
    <w:rsid w:val="00295232"/>
    <w:rsid w:val="002A108F"/>
    <w:rsid w:val="002A324C"/>
    <w:rsid w:val="002B0B28"/>
    <w:rsid w:val="002B4DC3"/>
    <w:rsid w:val="002B56C1"/>
    <w:rsid w:val="002B79A2"/>
    <w:rsid w:val="002C36EC"/>
    <w:rsid w:val="002C4D05"/>
    <w:rsid w:val="002D1589"/>
    <w:rsid w:val="002D1967"/>
    <w:rsid w:val="002D4737"/>
    <w:rsid w:val="002E0FD4"/>
    <w:rsid w:val="002E1F02"/>
    <w:rsid w:val="002F1FF1"/>
    <w:rsid w:val="00300AAB"/>
    <w:rsid w:val="00314888"/>
    <w:rsid w:val="00320E6B"/>
    <w:rsid w:val="003228D7"/>
    <w:rsid w:val="00324FCC"/>
    <w:rsid w:val="00331653"/>
    <w:rsid w:val="003426B0"/>
    <w:rsid w:val="00346517"/>
    <w:rsid w:val="0035420A"/>
    <w:rsid w:val="00357780"/>
    <w:rsid w:val="00364084"/>
    <w:rsid w:val="00364131"/>
    <w:rsid w:val="0036481F"/>
    <w:rsid w:val="003766C6"/>
    <w:rsid w:val="003777BF"/>
    <w:rsid w:val="00381695"/>
    <w:rsid w:val="003836CB"/>
    <w:rsid w:val="00386448"/>
    <w:rsid w:val="003A16D3"/>
    <w:rsid w:val="003A18DD"/>
    <w:rsid w:val="003A3372"/>
    <w:rsid w:val="003B0C15"/>
    <w:rsid w:val="003C0353"/>
    <w:rsid w:val="003C271E"/>
    <w:rsid w:val="003D06F5"/>
    <w:rsid w:val="003D30F7"/>
    <w:rsid w:val="003D6340"/>
    <w:rsid w:val="003D6368"/>
    <w:rsid w:val="003E02DB"/>
    <w:rsid w:val="003E06E3"/>
    <w:rsid w:val="003E3A3E"/>
    <w:rsid w:val="003F06A2"/>
    <w:rsid w:val="003F28F1"/>
    <w:rsid w:val="003F5663"/>
    <w:rsid w:val="003F582D"/>
    <w:rsid w:val="00401D21"/>
    <w:rsid w:val="00402709"/>
    <w:rsid w:val="004065A1"/>
    <w:rsid w:val="0041099A"/>
    <w:rsid w:val="00411CC6"/>
    <w:rsid w:val="00411D18"/>
    <w:rsid w:val="00413A7D"/>
    <w:rsid w:val="004167FF"/>
    <w:rsid w:val="00417FA5"/>
    <w:rsid w:val="00423DE9"/>
    <w:rsid w:val="00424C53"/>
    <w:rsid w:val="00431BD9"/>
    <w:rsid w:val="00435FDB"/>
    <w:rsid w:val="00436C42"/>
    <w:rsid w:val="0044777D"/>
    <w:rsid w:val="0045052A"/>
    <w:rsid w:val="00451446"/>
    <w:rsid w:val="00455518"/>
    <w:rsid w:val="00461A72"/>
    <w:rsid w:val="00463D7D"/>
    <w:rsid w:val="00465943"/>
    <w:rsid w:val="00467E9D"/>
    <w:rsid w:val="004719B6"/>
    <w:rsid w:val="00473F40"/>
    <w:rsid w:val="0047789A"/>
    <w:rsid w:val="004836B2"/>
    <w:rsid w:val="004858BB"/>
    <w:rsid w:val="004937D6"/>
    <w:rsid w:val="00493E69"/>
    <w:rsid w:val="004959CE"/>
    <w:rsid w:val="004A1207"/>
    <w:rsid w:val="004A520F"/>
    <w:rsid w:val="004A5220"/>
    <w:rsid w:val="004B02DF"/>
    <w:rsid w:val="004B1492"/>
    <w:rsid w:val="004C1153"/>
    <w:rsid w:val="004C225F"/>
    <w:rsid w:val="004C27AC"/>
    <w:rsid w:val="004C2A3B"/>
    <w:rsid w:val="004C30A9"/>
    <w:rsid w:val="004D0B9F"/>
    <w:rsid w:val="004D3DB5"/>
    <w:rsid w:val="004E4503"/>
    <w:rsid w:val="004E6C91"/>
    <w:rsid w:val="004E7D62"/>
    <w:rsid w:val="004F047B"/>
    <w:rsid w:val="004F1EC7"/>
    <w:rsid w:val="004F792B"/>
    <w:rsid w:val="005010C5"/>
    <w:rsid w:val="00506696"/>
    <w:rsid w:val="005110CE"/>
    <w:rsid w:val="005130BA"/>
    <w:rsid w:val="00513AD4"/>
    <w:rsid w:val="005217A1"/>
    <w:rsid w:val="00522960"/>
    <w:rsid w:val="005230FA"/>
    <w:rsid w:val="00523486"/>
    <w:rsid w:val="005259F3"/>
    <w:rsid w:val="00527908"/>
    <w:rsid w:val="0053137C"/>
    <w:rsid w:val="00533381"/>
    <w:rsid w:val="00534EA7"/>
    <w:rsid w:val="0054018A"/>
    <w:rsid w:val="00540E21"/>
    <w:rsid w:val="00546AA3"/>
    <w:rsid w:val="00547441"/>
    <w:rsid w:val="00553659"/>
    <w:rsid w:val="00554A31"/>
    <w:rsid w:val="00556022"/>
    <w:rsid w:val="0055659E"/>
    <w:rsid w:val="00560245"/>
    <w:rsid w:val="00561883"/>
    <w:rsid w:val="0056467A"/>
    <w:rsid w:val="00565106"/>
    <w:rsid w:val="00565D8F"/>
    <w:rsid w:val="00566B67"/>
    <w:rsid w:val="00566E3E"/>
    <w:rsid w:val="00571B3F"/>
    <w:rsid w:val="00585653"/>
    <w:rsid w:val="005869F4"/>
    <w:rsid w:val="00590776"/>
    <w:rsid w:val="00591025"/>
    <w:rsid w:val="00593DC7"/>
    <w:rsid w:val="005A0367"/>
    <w:rsid w:val="005A1231"/>
    <w:rsid w:val="005A1C4E"/>
    <w:rsid w:val="005A7448"/>
    <w:rsid w:val="005A79E2"/>
    <w:rsid w:val="005B0658"/>
    <w:rsid w:val="005B1807"/>
    <w:rsid w:val="005B46E7"/>
    <w:rsid w:val="005C102B"/>
    <w:rsid w:val="005C653F"/>
    <w:rsid w:val="005D13C1"/>
    <w:rsid w:val="005D22C5"/>
    <w:rsid w:val="005D2D36"/>
    <w:rsid w:val="005D7938"/>
    <w:rsid w:val="005E10CE"/>
    <w:rsid w:val="005E29FC"/>
    <w:rsid w:val="005E6A6B"/>
    <w:rsid w:val="005E708A"/>
    <w:rsid w:val="005E7BAC"/>
    <w:rsid w:val="005F1DFE"/>
    <w:rsid w:val="005F5CAB"/>
    <w:rsid w:val="00600DBE"/>
    <w:rsid w:val="00601B24"/>
    <w:rsid w:val="0060233A"/>
    <w:rsid w:val="00603ABF"/>
    <w:rsid w:val="00604CC9"/>
    <w:rsid w:val="0061373E"/>
    <w:rsid w:val="00625CC0"/>
    <w:rsid w:val="00632D68"/>
    <w:rsid w:val="006342A7"/>
    <w:rsid w:val="00636971"/>
    <w:rsid w:val="006416D5"/>
    <w:rsid w:val="00644F2D"/>
    <w:rsid w:val="006465B4"/>
    <w:rsid w:val="0064736B"/>
    <w:rsid w:val="006503D9"/>
    <w:rsid w:val="00653A06"/>
    <w:rsid w:val="006543B8"/>
    <w:rsid w:val="00661399"/>
    <w:rsid w:val="00683B06"/>
    <w:rsid w:val="0068513A"/>
    <w:rsid w:val="00686515"/>
    <w:rsid w:val="00686534"/>
    <w:rsid w:val="00692618"/>
    <w:rsid w:val="0069398A"/>
    <w:rsid w:val="00694325"/>
    <w:rsid w:val="006A27B3"/>
    <w:rsid w:val="006A5AF5"/>
    <w:rsid w:val="006A5BC0"/>
    <w:rsid w:val="006A75C7"/>
    <w:rsid w:val="006B0AA7"/>
    <w:rsid w:val="006B173F"/>
    <w:rsid w:val="006B6803"/>
    <w:rsid w:val="006B6BB7"/>
    <w:rsid w:val="006B6EFD"/>
    <w:rsid w:val="006B7EA4"/>
    <w:rsid w:val="006C67F5"/>
    <w:rsid w:val="006C7A2D"/>
    <w:rsid w:val="006D5A7C"/>
    <w:rsid w:val="006E3227"/>
    <w:rsid w:val="006E3B42"/>
    <w:rsid w:val="006E4CD4"/>
    <w:rsid w:val="006E5D62"/>
    <w:rsid w:val="006E7989"/>
    <w:rsid w:val="006F1375"/>
    <w:rsid w:val="006F187D"/>
    <w:rsid w:val="006F3A69"/>
    <w:rsid w:val="00704070"/>
    <w:rsid w:val="00704E15"/>
    <w:rsid w:val="007068AD"/>
    <w:rsid w:val="00707DFD"/>
    <w:rsid w:val="00712DB8"/>
    <w:rsid w:val="00713E67"/>
    <w:rsid w:val="00722044"/>
    <w:rsid w:val="00732D54"/>
    <w:rsid w:val="00734B9A"/>
    <w:rsid w:val="00735F9B"/>
    <w:rsid w:val="00737968"/>
    <w:rsid w:val="00746433"/>
    <w:rsid w:val="00751576"/>
    <w:rsid w:val="00751BB5"/>
    <w:rsid w:val="00753D78"/>
    <w:rsid w:val="00765384"/>
    <w:rsid w:val="007715D5"/>
    <w:rsid w:val="0077184D"/>
    <w:rsid w:val="00776E11"/>
    <w:rsid w:val="007815B3"/>
    <w:rsid w:val="00781983"/>
    <w:rsid w:val="00781F90"/>
    <w:rsid w:val="007840CC"/>
    <w:rsid w:val="007844A8"/>
    <w:rsid w:val="00787CE1"/>
    <w:rsid w:val="00790872"/>
    <w:rsid w:val="00791A54"/>
    <w:rsid w:val="007946C7"/>
    <w:rsid w:val="007946D8"/>
    <w:rsid w:val="00794B40"/>
    <w:rsid w:val="00795B04"/>
    <w:rsid w:val="00795E0A"/>
    <w:rsid w:val="00796ABA"/>
    <w:rsid w:val="007A1A59"/>
    <w:rsid w:val="007A1F6F"/>
    <w:rsid w:val="007A2538"/>
    <w:rsid w:val="007A3A43"/>
    <w:rsid w:val="007A64DA"/>
    <w:rsid w:val="007A6EEE"/>
    <w:rsid w:val="007B0D30"/>
    <w:rsid w:val="007B3AD2"/>
    <w:rsid w:val="007B51CA"/>
    <w:rsid w:val="007B6578"/>
    <w:rsid w:val="007C02B9"/>
    <w:rsid w:val="007D35E6"/>
    <w:rsid w:val="007E2E41"/>
    <w:rsid w:val="007E4CFC"/>
    <w:rsid w:val="007E668B"/>
    <w:rsid w:val="007E7635"/>
    <w:rsid w:val="007E77E8"/>
    <w:rsid w:val="007F1D40"/>
    <w:rsid w:val="0080017E"/>
    <w:rsid w:val="0080301E"/>
    <w:rsid w:val="00803E34"/>
    <w:rsid w:val="00804E5C"/>
    <w:rsid w:val="008054B5"/>
    <w:rsid w:val="008072C9"/>
    <w:rsid w:val="00807FBB"/>
    <w:rsid w:val="008118DA"/>
    <w:rsid w:val="0081547D"/>
    <w:rsid w:val="008160BF"/>
    <w:rsid w:val="00827882"/>
    <w:rsid w:val="0083282E"/>
    <w:rsid w:val="008453AC"/>
    <w:rsid w:val="008455E5"/>
    <w:rsid w:val="00847ECB"/>
    <w:rsid w:val="00851524"/>
    <w:rsid w:val="008521D9"/>
    <w:rsid w:val="00852678"/>
    <w:rsid w:val="008526C5"/>
    <w:rsid w:val="008553B4"/>
    <w:rsid w:val="0086106F"/>
    <w:rsid w:val="00863503"/>
    <w:rsid w:val="008643E4"/>
    <w:rsid w:val="008652E6"/>
    <w:rsid w:val="00873BC3"/>
    <w:rsid w:val="00877609"/>
    <w:rsid w:val="00883DE5"/>
    <w:rsid w:val="00885D82"/>
    <w:rsid w:val="00890AC3"/>
    <w:rsid w:val="00891DBC"/>
    <w:rsid w:val="00893220"/>
    <w:rsid w:val="008959C6"/>
    <w:rsid w:val="00897DC1"/>
    <w:rsid w:val="008A5AB4"/>
    <w:rsid w:val="008C11C0"/>
    <w:rsid w:val="008C313F"/>
    <w:rsid w:val="008C33AA"/>
    <w:rsid w:val="008C4633"/>
    <w:rsid w:val="008C6B45"/>
    <w:rsid w:val="008C6B4D"/>
    <w:rsid w:val="008C70A1"/>
    <w:rsid w:val="008D1CE1"/>
    <w:rsid w:val="008D50B0"/>
    <w:rsid w:val="008E22D9"/>
    <w:rsid w:val="008E3703"/>
    <w:rsid w:val="008E526E"/>
    <w:rsid w:val="008F189C"/>
    <w:rsid w:val="008F298A"/>
    <w:rsid w:val="008F6E9C"/>
    <w:rsid w:val="008F7D75"/>
    <w:rsid w:val="00900C7A"/>
    <w:rsid w:val="0090150E"/>
    <w:rsid w:val="00902DBC"/>
    <w:rsid w:val="0091026B"/>
    <w:rsid w:val="0091135C"/>
    <w:rsid w:val="009137A0"/>
    <w:rsid w:val="00915979"/>
    <w:rsid w:val="00920238"/>
    <w:rsid w:val="00920384"/>
    <w:rsid w:val="009228D3"/>
    <w:rsid w:val="00924099"/>
    <w:rsid w:val="0092498E"/>
    <w:rsid w:val="00931676"/>
    <w:rsid w:val="0094010A"/>
    <w:rsid w:val="00940FE0"/>
    <w:rsid w:val="009420F7"/>
    <w:rsid w:val="00943EF1"/>
    <w:rsid w:val="00945049"/>
    <w:rsid w:val="009517C5"/>
    <w:rsid w:val="009565EF"/>
    <w:rsid w:val="00957BCE"/>
    <w:rsid w:val="00960025"/>
    <w:rsid w:val="00963159"/>
    <w:rsid w:val="00963F4D"/>
    <w:rsid w:val="00972853"/>
    <w:rsid w:val="00977F34"/>
    <w:rsid w:val="00981D56"/>
    <w:rsid w:val="0098544B"/>
    <w:rsid w:val="00992851"/>
    <w:rsid w:val="00995966"/>
    <w:rsid w:val="009968EF"/>
    <w:rsid w:val="00997C3C"/>
    <w:rsid w:val="009A0120"/>
    <w:rsid w:val="009A057F"/>
    <w:rsid w:val="009A2249"/>
    <w:rsid w:val="009B1B87"/>
    <w:rsid w:val="009B552F"/>
    <w:rsid w:val="009B7F58"/>
    <w:rsid w:val="009C0C67"/>
    <w:rsid w:val="009C76FF"/>
    <w:rsid w:val="009D4C33"/>
    <w:rsid w:val="009D5A80"/>
    <w:rsid w:val="009D6BF4"/>
    <w:rsid w:val="009D70BA"/>
    <w:rsid w:val="009E28A6"/>
    <w:rsid w:val="009E67F2"/>
    <w:rsid w:val="009E6830"/>
    <w:rsid w:val="009F14AA"/>
    <w:rsid w:val="009F34C5"/>
    <w:rsid w:val="00A00786"/>
    <w:rsid w:val="00A00F71"/>
    <w:rsid w:val="00A00FF7"/>
    <w:rsid w:val="00A0476F"/>
    <w:rsid w:val="00A063FF"/>
    <w:rsid w:val="00A10BD2"/>
    <w:rsid w:val="00A27371"/>
    <w:rsid w:val="00A34100"/>
    <w:rsid w:val="00A353E2"/>
    <w:rsid w:val="00A40C79"/>
    <w:rsid w:val="00A40D1B"/>
    <w:rsid w:val="00A41938"/>
    <w:rsid w:val="00A43E73"/>
    <w:rsid w:val="00A46A6E"/>
    <w:rsid w:val="00A50DC2"/>
    <w:rsid w:val="00A567C1"/>
    <w:rsid w:val="00A571BB"/>
    <w:rsid w:val="00A61E98"/>
    <w:rsid w:val="00A62AEC"/>
    <w:rsid w:val="00A64852"/>
    <w:rsid w:val="00A72C20"/>
    <w:rsid w:val="00A74921"/>
    <w:rsid w:val="00A77E46"/>
    <w:rsid w:val="00A815BB"/>
    <w:rsid w:val="00A84C5F"/>
    <w:rsid w:val="00A86CC6"/>
    <w:rsid w:val="00A87F50"/>
    <w:rsid w:val="00A91BCB"/>
    <w:rsid w:val="00A937DB"/>
    <w:rsid w:val="00A94CAA"/>
    <w:rsid w:val="00A970BA"/>
    <w:rsid w:val="00AA32A1"/>
    <w:rsid w:val="00AB1633"/>
    <w:rsid w:val="00AB34F6"/>
    <w:rsid w:val="00AB5A2E"/>
    <w:rsid w:val="00AC368C"/>
    <w:rsid w:val="00AC36E0"/>
    <w:rsid w:val="00AC379B"/>
    <w:rsid w:val="00AC3E39"/>
    <w:rsid w:val="00AC4EF3"/>
    <w:rsid w:val="00AC56A5"/>
    <w:rsid w:val="00AC5CD3"/>
    <w:rsid w:val="00AD2AD5"/>
    <w:rsid w:val="00AD2CB8"/>
    <w:rsid w:val="00AD3629"/>
    <w:rsid w:val="00AD7D3E"/>
    <w:rsid w:val="00AE1927"/>
    <w:rsid w:val="00AE2E2F"/>
    <w:rsid w:val="00AE46D4"/>
    <w:rsid w:val="00AE62AD"/>
    <w:rsid w:val="00AF0A56"/>
    <w:rsid w:val="00AF16CD"/>
    <w:rsid w:val="00B01735"/>
    <w:rsid w:val="00B02B22"/>
    <w:rsid w:val="00B0318B"/>
    <w:rsid w:val="00B04A32"/>
    <w:rsid w:val="00B052BB"/>
    <w:rsid w:val="00B12F29"/>
    <w:rsid w:val="00B21D89"/>
    <w:rsid w:val="00B279C0"/>
    <w:rsid w:val="00B316D3"/>
    <w:rsid w:val="00B341D0"/>
    <w:rsid w:val="00B35AA8"/>
    <w:rsid w:val="00B36852"/>
    <w:rsid w:val="00B37E2F"/>
    <w:rsid w:val="00B40FEF"/>
    <w:rsid w:val="00B47CB9"/>
    <w:rsid w:val="00B527A4"/>
    <w:rsid w:val="00B5553B"/>
    <w:rsid w:val="00B5708D"/>
    <w:rsid w:val="00B626D6"/>
    <w:rsid w:val="00B62E91"/>
    <w:rsid w:val="00B631F7"/>
    <w:rsid w:val="00B63484"/>
    <w:rsid w:val="00B638E6"/>
    <w:rsid w:val="00B6650E"/>
    <w:rsid w:val="00B71C05"/>
    <w:rsid w:val="00B752E5"/>
    <w:rsid w:val="00B84DE1"/>
    <w:rsid w:val="00B851E2"/>
    <w:rsid w:val="00B8616D"/>
    <w:rsid w:val="00B941F2"/>
    <w:rsid w:val="00BA59A2"/>
    <w:rsid w:val="00BA6FC8"/>
    <w:rsid w:val="00BB1470"/>
    <w:rsid w:val="00BB21AB"/>
    <w:rsid w:val="00BC015A"/>
    <w:rsid w:val="00BC5045"/>
    <w:rsid w:val="00BC73BF"/>
    <w:rsid w:val="00BD19C1"/>
    <w:rsid w:val="00BE526A"/>
    <w:rsid w:val="00BF24FC"/>
    <w:rsid w:val="00BF3F48"/>
    <w:rsid w:val="00BF5F60"/>
    <w:rsid w:val="00BF622A"/>
    <w:rsid w:val="00C033E9"/>
    <w:rsid w:val="00C10056"/>
    <w:rsid w:val="00C12E9E"/>
    <w:rsid w:val="00C132DE"/>
    <w:rsid w:val="00C229DC"/>
    <w:rsid w:val="00C272E0"/>
    <w:rsid w:val="00C27946"/>
    <w:rsid w:val="00C31EDF"/>
    <w:rsid w:val="00C327D8"/>
    <w:rsid w:val="00C3788F"/>
    <w:rsid w:val="00C45F44"/>
    <w:rsid w:val="00C51C2D"/>
    <w:rsid w:val="00C539B3"/>
    <w:rsid w:val="00C54119"/>
    <w:rsid w:val="00C6238B"/>
    <w:rsid w:val="00C70B78"/>
    <w:rsid w:val="00C70C41"/>
    <w:rsid w:val="00C71F3D"/>
    <w:rsid w:val="00C723B6"/>
    <w:rsid w:val="00C77941"/>
    <w:rsid w:val="00C849D2"/>
    <w:rsid w:val="00C925A4"/>
    <w:rsid w:val="00CA3023"/>
    <w:rsid w:val="00CA4646"/>
    <w:rsid w:val="00CA55E4"/>
    <w:rsid w:val="00CA59CD"/>
    <w:rsid w:val="00CC66E5"/>
    <w:rsid w:val="00CD217A"/>
    <w:rsid w:val="00CD3AD8"/>
    <w:rsid w:val="00CD5173"/>
    <w:rsid w:val="00CE1010"/>
    <w:rsid w:val="00CE3480"/>
    <w:rsid w:val="00CE644D"/>
    <w:rsid w:val="00CE6853"/>
    <w:rsid w:val="00D01EBC"/>
    <w:rsid w:val="00D06673"/>
    <w:rsid w:val="00D07061"/>
    <w:rsid w:val="00D1075D"/>
    <w:rsid w:val="00D10885"/>
    <w:rsid w:val="00D10A10"/>
    <w:rsid w:val="00D10DC0"/>
    <w:rsid w:val="00D1224A"/>
    <w:rsid w:val="00D13C2E"/>
    <w:rsid w:val="00D14655"/>
    <w:rsid w:val="00D1742C"/>
    <w:rsid w:val="00D20738"/>
    <w:rsid w:val="00D2284C"/>
    <w:rsid w:val="00D254E2"/>
    <w:rsid w:val="00D32061"/>
    <w:rsid w:val="00D331E5"/>
    <w:rsid w:val="00D353F8"/>
    <w:rsid w:val="00D42C97"/>
    <w:rsid w:val="00D51A35"/>
    <w:rsid w:val="00D611EA"/>
    <w:rsid w:val="00D72EF0"/>
    <w:rsid w:val="00D763D7"/>
    <w:rsid w:val="00D7670C"/>
    <w:rsid w:val="00D76F29"/>
    <w:rsid w:val="00D774D5"/>
    <w:rsid w:val="00D813C2"/>
    <w:rsid w:val="00D81C25"/>
    <w:rsid w:val="00D825D0"/>
    <w:rsid w:val="00D8517A"/>
    <w:rsid w:val="00D8751B"/>
    <w:rsid w:val="00D93407"/>
    <w:rsid w:val="00D940B5"/>
    <w:rsid w:val="00D960B8"/>
    <w:rsid w:val="00DA55F7"/>
    <w:rsid w:val="00DA5A18"/>
    <w:rsid w:val="00DA6958"/>
    <w:rsid w:val="00DB0995"/>
    <w:rsid w:val="00DB3833"/>
    <w:rsid w:val="00DC098F"/>
    <w:rsid w:val="00DC4446"/>
    <w:rsid w:val="00DC4572"/>
    <w:rsid w:val="00DC4EB0"/>
    <w:rsid w:val="00DC4F86"/>
    <w:rsid w:val="00DC6506"/>
    <w:rsid w:val="00DC78F0"/>
    <w:rsid w:val="00DD2699"/>
    <w:rsid w:val="00DD7449"/>
    <w:rsid w:val="00DE3015"/>
    <w:rsid w:val="00E0617E"/>
    <w:rsid w:val="00E07E43"/>
    <w:rsid w:val="00E115B8"/>
    <w:rsid w:val="00E11A2D"/>
    <w:rsid w:val="00E23639"/>
    <w:rsid w:val="00E24A19"/>
    <w:rsid w:val="00E2512F"/>
    <w:rsid w:val="00E3165E"/>
    <w:rsid w:val="00E33D28"/>
    <w:rsid w:val="00E3571E"/>
    <w:rsid w:val="00E377DB"/>
    <w:rsid w:val="00E414B3"/>
    <w:rsid w:val="00E41E33"/>
    <w:rsid w:val="00E449B7"/>
    <w:rsid w:val="00E4631B"/>
    <w:rsid w:val="00E52562"/>
    <w:rsid w:val="00E539D3"/>
    <w:rsid w:val="00E60285"/>
    <w:rsid w:val="00E63A65"/>
    <w:rsid w:val="00E63EE1"/>
    <w:rsid w:val="00E66DEC"/>
    <w:rsid w:val="00E70E8F"/>
    <w:rsid w:val="00E717FE"/>
    <w:rsid w:val="00E723B6"/>
    <w:rsid w:val="00E81342"/>
    <w:rsid w:val="00E817EA"/>
    <w:rsid w:val="00E86BCE"/>
    <w:rsid w:val="00E873B4"/>
    <w:rsid w:val="00E935D7"/>
    <w:rsid w:val="00E96B2E"/>
    <w:rsid w:val="00EA0323"/>
    <w:rsid w:val="00EA0324"/>
    <w:rsid w:val="00EA65CB"/>
    <w:rsid w:val="00EA6E85"/>
    <w:rsid w:val="00EA6FB3"/>
    <w:rsid w:val="00EB4980"/>
    <w:rsid w:val="00EB5944"/>
    <w:rsid w:val="00EB69F0"/>
    <w:rsid w:val="00EC15A9"/>
    <w:rsid w:val="00EC296A"/>
    <w:rsid w:val="00EC4D6A"/>
    <w:rsid w:val="00EC6B4D"/>
    <w:rsid w:val="00EE0AA1"/>
    <w:rsid w:val="00EE36DA"/>
    <w:rsid w:val="00EF134E"/>
    <w:rsid w:val="00EF3627"/>
    <w:rsid w:val="00EF5D4D"/>
    <w:rsid w:val="00EF7EFA"/>
    <w:rsid w:val="00F00E8B"/>
    <w:rsid w:val="00F041EA"/>
    <w:rsid w:val="00F047DC"/>
    <w:rsid w:val="00F05D03"/>
    <w:rsid w:val="00F05F7B"/>
    <w:rsid w:val="00F06303"/>
    <w:rsid w:val="00F10042"/>
    <w:rsid w:val="00F124FD"/>
    <w:rsid w:val="00F1376A"/>
    <w:rsid w:val="00F15807"/>
    <w:rsid w:val="00F16D49"/>
    <w:rsid w:val="00F16DDC"/>
    <w:rsid w:val="00F20539"/>
    <w:rsid w:val="00F23CE4"/>
    <w:rsid w:val="00F23F63"/>
    <w:rsid w:val="00F304A9"/>
    <w:rsid w:val="00F31829"/>
    <w:rsid w:val="00F33246"/>
    <w:rsid w:val="00F3722A"/>
    <w:rsid w:val="00F37337"/>
    <w:rsid w:val="00F454B9"/>
    <w:rsid w:val="00F457EC"/>
    <w:rsid w:val="00F45B29"/>
    <w:rsid w:val="00F45C8F"/>
    <w:rsid w:val="00F45D23"/>
    <w:rsid w:val="00F4663A"/>
    <w:rsid w:val="00F4701F"/>
    <w:rsid w:val="00F522BE"/>
    <w:rsid w:val="00F5288E"/>
    <w:rsid w:val="00F54F13"/>
    <w:rsid w:val="00F56D3B"/>
    <w:rsid w:val="00F62514"/>
    <w:rsid w:val="00F6269E"/>
    <w:rsid w:val="00F65FFC"/>
    <w:rsid w:val="00F66BCC"/>
    <w:rsid w:val="00F676B9"/>
    <w:rsid w:val="00F74083"/>
    <w:rsid w:val="00F825B3"/>
    <w:rsid w:val="00F87FDF"/>
    <w:rsid w:val="00F9047D"/>
    <w:rsid w:val="00F911D3"/>
    <w:rsid w:val="00F9158C"/>
    <w:rsid w:val="00F94AB6"/>
    <w:rsid w:val="00F96623"/>
    <w:rsid w:val="00FA0F6B"/>
    <w:rsid w:val="00FA38C4"/>
    <w:rsid w:val="00FB0ABA"/>
    <w:rsid w:val="00FB2DD1"/>
    <w:rsid w:val="00FB42BA"/>
    <w:rsid w:val="00FB612A"/>
    <w:rsid w:val="00FC1FB4"/>
    <w:rsid w:val="00FD0989"/>
    <w:rsid w:val="00FD1C7E"/>
    <w:rsid w:val="00FD373F"/>
    <w:rsid w:val="00FD3FBE"/>
    <w:rsid w:val="00FD424E"/>
    <w:rsid w:val="00FD6DF1"/>
    <w:rsid w:val="00FE00F4"/>
    <w:rsid w:val="00FE0E66"/>
    <w:rsid w:val="00FE7555"/>
    <w:rsid w:val="00FF28AE"/>
    <w:rsid w:val="00FF5ABE"/>
    <w:rsid w:val="00FF67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ECA9E6-805E-4631-866D-378E286E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C7A2D"/>
    <w:pPr>
      <w:spacing w:before="120" w:after="120" w:line="360" w:lineRule="auto"/>
    </w:pPr>
    <w:rPr>
      <w:rFonts w:ascii="Arial" w:hAnsi="Arial"/>
      <w:sz w:val="24"/>
      <w:szCs w:val="24"/>
    </w:rPr>
  </w:style>
  <w:style w:type="paragraph" w:styleId="berschrift1">
    <w:name w:val="heading 1"/>
    <w:basedOn w:val="Standard"/>
    <w:next w:val="Standard"/>
    <w:qFormat/>
    <w:rsid w:val="00B0318B"/>
    <w:pPr>
      <w:keepNext/>
      <w:numPr>
        <w:numId w:val="1"/>
      </w:numPr>
      <w:spacing w:before="240" w:after="60"/>
      <w:outlineLvl w:val="0"/>
    </w:pPr>
    <w:rPr>
      <w:b/>
      <w:kern w:val="28"/>
      <w:szCs w:val="20"/>
      <w:u w:val="single"/>
    </w:rPr>
  </w:style>
  <w:style w:type="paragraph" w:styleId="berschrift2">
    <w:name w:val="heading 2"/>
    <w:basedOn w:val="Standard"/>
    <w:next w:val="Standard"/>
    <w:link w:val="berschrift2Zchn"/>
    <w:unhideWhenUsed/>
    <w:qFormat/>
    <w:rsid w:val="00B0318B"/>
    <w:pPr>
      <w:keepNext/>
      <w:numPr>
        <w:ilvl w:val="1"/>
        <w:numId w:val="1"/>
      </w:numPr>
      <w:spacing w:before="240" w:after="60"/>
      <w:outlineLvl w:val="1"/>
    </w:pPr>
    <w:rPr>
      <w:bCs/>
      <w:iCs/>
      <w:szCs w:val="28"/>
      <w:u w:val="single"/>
    </w:rPr>
  </w:style>
  <w:style w:type="paragraph" w:styleId="berschrift3">
    <w:name w:val="heading 3"/>
    <w:basedOn w:val="Standard"/>
    <w:next w:val="Standard"/>
    <w:link w:val="berschrift3Zchn"/>
    <w:unhideWhenUsed/>
    <w:qFormat/>
    <w:rsid w:val="00E935D7"/>
    <w:pPr>
      <w:keepNext/>
      <w:numPr>
        <w:ilvl w:val="2"/>
        <w:numId w:val="1"/>
      </w:numPr>
      <w:spacing w:before="240" w:after="60"/>
      <w:outlineLvl w:val="2"/>
    </w:pPr>
    <w:rPr>
      <w:bCs/>
      <w:szCs w:val="26"/>
    </w:rPr>
  </w:style>
  <w:style w:type="paragraph" w:styleId="berschrift4">
    <w:name w:val="heading 4"/>
    <w:basedOn w:val="Standard"/>
    <w:next w:val="Standard"/>
    <w:link w:val="berschrift4Zchn"/>
    <w:semiHidden/>
    <w:unhideWhenUsed/>
    <w:qFormat/>
    <w:rsid w:val="00E935D7"/>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semiHidden/>
    <w:unhideWhenUsed/>
    <w:qFormat/>
    <w:rsid w:val="00E935D7"/>
    <w:pPr>
      <w:numPr>
        <w:ilvl w:val="4"/>
        <w:numId w:val="1"/>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semiHidden/>
    <w:unhideWhenUsed/>
    <w:qFormat/>
    <w:rsid w:val="00E935D7"/>
    <w:pPr>
      <w:numPr>
        <w:ilvl w:val="5"/>
        <w:numId w:val="1"/>
      </w:numPr>
      <w:spacing w:before="240" w:after="60"/>
      <w:outlineLvl w:val="5"/>
    </w:pPr>
    <w:rPr>
      <w:rFonts w:ascii="Calibri" w:hAnsi="Calibri"/>
      <w:b/>
      <w:bCs/>
      <w:sz w:val="22"/>
      <w:szCs w:val="22"/>
    </w:rPr>
  </w:style>
  <w:style w:type="paragraph" w:styleId="berschrift7">
    <w:name w:val="heading 7"/>
    <w:basedOn w:val="Standard"/>
    <w:next w:val="Standard"/>
    <w:link w:val="berschrift7Zchn"/>
    <w:semiHidden/>
    <w:unhideWhenUsed/>
    <w:qFormat/>
    <w:rsid w:val="00E935D7"/>
    <w:pPr>
      <w:numPr>
        <w:ilvl w:val="6"/>
        <w:numId w:val="1"/>
      </w:numPr>
      <w:spacing w:before="240" w:after="60"/>
      <w:outlineLvl w:val="6"/>
    </w:pPr>
    <w:rPr>
      <w:rFonts w:ascii="Calibri" w:hAnsi="Calibri"/>
    </w:rPr>
  </w:style>
  <w:style w:type="paragraph" w:styleId="berschrift8">
    <w:name w:val="heading 8"/>
    <w:basedOn w:val="Standard"/>
    <w:next w:val="Standard"/>
    <w:link w:val="berschrift8Zchn"/>
    <w:semiHidden/>
    <w:unhideWhenUsed/>
    <w:qFormat/>
    <w:rsid w:val="00E935D7"/>
    <w:pPr>
      <w:numPr>
        <w:ilvl w:val="7"/>
        <w:numId w:val="1"/>
      </w:numPr>
      <w:spacing w:before="240" w:after="60"/>
      <w:outlineLvl w:val="7"/>
    </w:pPr>
    <w:rPr>
      <w:rFonts w:ascii="Calibri" w:hAnsi="Calibri"/>
      <w:i/>
      <w:iCs/>
    </w:rPr>
  </w:style>
  <w:style w:type="paragraph" w:styleId="berschrift9">
    <w:name w:val="heading 9"/>
    <w:basedOn w:val="Standard"/>
    <w:next w:val="Standard"/>
    <w:link w:val="berschrift9Zchn"/>
    <w:semiHidden/>
    <w:unhideWhenUsed/>
    <w:qFormat/>
    <w:rsid w:val="00E935D7"/>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0318B"/>
    <w:rPr>
      <w:rFonts w:ascii="Arial" w:hAnsi="Arial"/>
      <w:bCs/>
      <w:iCs/>
      <w:sz w:val="24"/>
      <w:szCs w:val="28"/>
      <w:u w:val="single"/>
    </w:rPr>
  </w:style>
  <w:style w:type="character" w:customStyle="1" w:styleId="berschrift3Zchn">
    <w:name w:val="Überschrift 3 Zchn"/>
    <w:link w:val="berschrift3"/>
    <w:rsid w:val="00E935D7"/>
    <w:rPr>
      <w:rFonts w:ascii="Arial" w:hAnsi="Arial"/>
      <w:bCs/>
      <w:sz w:val="24"/>
      <w:szCs w:val="26"/>
    </w:rPr>
  </w:style>
  <w:style w:type="character" w:customStyle="1" w:styleId="berschrift4Zchn">
    <w:name w:val="Überschrift 4 Zchn"/>
    <w:link w:val="berschrift4"/>
    <w:semiHidden/>
    <w:rsid w:val="00E935D7"/>
    <w:rPr>
      <w:rFonts w:ascii="Calibri" w:hAnsi="Calibri"/>
      <w:b/>
      <w:bCs/>
      <w:sz w:val="28"/>
      <w:szCs w:val="28"/>
    </w:rPr>
  </w:style>
  <w:style w:type="character" w:customStyle="1" w:styleId="berschrift5Zchn">
    <w:name w:val="Überschrift 5 Zchn"/>
    <w:link w:val="berschrift5"/>
    <w:semiHidden/>
    <w:rsid w:val="00E935D7"/>
    <w:rPr>
      <w:rFonts w:ascii="Calibri" w:hAnsi="Calibri"/>
      <w:b/>
      <w:bCs/>
      <w:i/>
      <w:iCs/>
      <w:sz w:val="26"/>
      <w:szCs w:val="26"/>
    </w:rPr>
  </w:style>
  <w:style w:type="character" w:customStyle="1" w:styleId="berschrift6Zchn">
    <w:name w:val="Überschrift 6 Zchn"/>
    <w:link w:val="berschrift6"/>
    <w:semiHidden/>
    <w:rsid w:val="00E935D7"/>
    <w:rPr>
      <w:rFonts w:ascii="Calibri" w:hAnsi="Calibri"/>
      <w:b/>
      <w:bCs/>
      <w:sz w:val="22"/>
      <w:szCs w:val="22"/>
    </w:rPr>
  </w:style>
  <w:style w:type="character" w:customStyle="1" w:styleId="berschrift7Zchn">
    <w:name w:val="Überschrift 7 Zchn"/>
    <w:link w:val="berschrift7"/>
    <w:semiHidden/>
    <w:rsid w:val="00E935D7"/>
    <w:rPr>
      <w:rFonts w:ascii="Calibri" w:hAnsi="Calibri"/>
      <w:sz w:val="24"/>
      <w:szCs w:val="24"/>
    </w:rPr>
  </w:style>
  <w:style w:type="character" w:customStyle="1" w:styleId="berschrift8Zchn">
    <w:name w:val="Überschrift 8 Zchn"/>
    <w:link w:val="berschrift8"/>
    <w:semiHidden/>
    <w:rsid w:val="00E935D7"/>
    <w:rPr>
      <w:rFonts w:ascii="Calibri" w:hAnsi="Calibri"/>
      <w:i/>
      <w:iCs/>
      <w:sz w:val="24"/>
      <w:szCs w:val="24"/>
    </w:rPr>
  </w:style>
  <w:style w:type="character" w:customStyle="1" w:styleId="berschrift9Zchn">
    <w:name w:val="Überschrift 9 Zchn"/>
    <w:link w:val="berschrift9"/>
    <w:semiHidden/>
    <w:rsid w:val="00E935D7"/>
    <w:rPr>
      <w:rFonts w:ascii="Cambria" w:hAnsi="Cambria"/>
      <w:sz w:val="22"/>
      <w:szCs w:val="22"/>
    </w:rPr>
  </w:style>
  <w:style w:type="paragraph" w:styleId="Kopfzeile">
    <w:name w:val="header"/>
    <w:basedOn w:val="Standard"/>
    <w:link w:val="KopfzeileZchn"/>
    <w:rsid w:val="00A43E73"/>
    <w:pPr>
      <w:tabs>
        <w:tab w:val="center" w:pos="4536"/>
        <w:tab w:val="right" w:pos="9072"/>
      </w:tabs>
    </w:pPr>
  </w:style>
  <w:style w:type="character" w:customStyle="1" w:styleId="KopfzeileZchn">
    <w:name w:val="Kopfzeile Zchn"/>
    <w:link w:val="Kopfzeile"/>
    <w:rsid w:val="00A43E73"/>
    <w:rPr>
      <w:sz w:val="24"/>
      <w:szCs w:val="24"/>
      <w:lang w:val="en-US" w:eastAsia="de-DE" w:bidi="ar-SA"/>
    </w:rPr>
  </w:style>
  <w:style w:type="paragraph" w:styleId="Fuzeile">
    <w:name w:val="footer"/>
    <w:basedOn w:val="Standard"/>
    <w:rsid w:val="00A43E73"/>
    <w:pPr>
      <w:tabs>
        <w:tab w:val="center" w:pos="4536"/>
        <w:tab w:val="right" w:pos="9072"/>
      </w:tabs>
    </w:pPr>
  </w:style>
  <w:style w:type="character" w:styleId="Seitenzahl">
    <w:name w:val="page number"/>
    <w:basedOn w:val="Absatz-Standardschriftart"/>
    <w:rsid w:val="00A43E73"/>
  </w:style>
  <w:style w:type="table" w:styleId="Tabellenraster">
    <w:name w:val="Table Grid"/>
    <w:basedOn w:val="NormaleTabelle"/>
    <w:rsid w:val="00A43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AD7D3E"/>
    <w:pPr>
      <w:ind w:left="360"/>
    </w:pPr>
    <w:rPr>
      <w:rFonts w:cs="Arial"/>
    </w:rPr>
  </w:style>
  <w:style w:type="character" w:styleId="Hyperlink">
    <w:name w:val="Hyperlink"/>
    <w:uiPriority w:val="99"/>
    <w:rsid w:val="0098544B"/>
    <w:rPr>
      <w:color w:val="0000FF"/>
      <w:u w:val="single"/>
    </w:rPr>
  </w:style>
  <w:style w:type="character" w:styleId="Kommentarzeichen">
    <w:name w:val="annotation reference"/>
    <w:uiPriority w:val="99"/>
    <w:unhideWhenUsed/>
    <w:rsid w:val="00891DBC"/>
    <w:rPr>
      <w:sz w:val="16"/>
      <w:szCs w:val="16"/>
    </w:rPr>
  </w:style>
  <w:style w:type="paragraph" w:styleId="Kommentartext">
    <w:name w:val="annotation text"/>
    <w:basedOn w:val="Standard"/>
    <w:link w:val="KommentartextZchn"/>
    <w:uiPriority w:val="99"/>
    <w:unhideWhenUsed/>
    <w:rsid w:val="00891DBC"/>
    <w:pPr>
      <w:spacing w:after="200"/>
    </w:pPr>
    <w:rPr>
      <w:rFonts w:ascii="Calibri" w:eastAsia="Calibri" w:hAnsi="Calibri"/>
      <w:sz w:val="20"/>
      <w:szCs w:val="20"/>
      <w:lang w:eastAsia="en-US"/>
    </w:rPr>
  </w:style>
  <w:style w:type="character" w:customStyle="1" w:styleId="KommentartextZchn">
    <w:name w:val="Kommentartext Zchn"/>
    <w:link w:val="Kommentartext"/>
    <w:uiPriority w:val="99"/>
    <w:rsid w:val="00891DBC"/>
    <w:rPr>
      <w:rFonts w:ascii="Calibri" w:eastAsia="Calibri" w:hAnsi="Calibri"/>
      <w:lang w:eastAsia="en-US"/>
    </w:rPr>
  </w:style>
  <w:style w:type="paragraph" w:styleId="Sprechblasentext">
    <w:name w:val="Balloon Text"/>
    <w:basedOn w:val="Standard"/>
    <w:link w:val="SprechblasentextZchn"/>
    <w:rsid w:val="00891DBC"/>
    <w:rPr>
      <w:rFonts w:ascii="Tahoma" w:hAnsi="Tahoma" w:cs="Tahoma"/>
      <w:sz w:val="16"/>
      <w:szCs w:val="16"/>
    </w:rPr>
  </w:style>
  <w:style w:type="character" w:customStyle="1" w:styleId="SprechblasentextZchn">
    <w:name w:val="Sprechblasentext Zchn"/>
    <w:link w:val="Sprechblasentext"/>
    <w:rsid w:val="00891DBC"/>
    <w:rPr>
      <w:rFonts w:ascii="Tahoma" w:hAnsi="Tahoma" w:cs="Tahoma"/>
      <w:sz w:val="16"/>
      <w:szCs w:val="16"/>
    </w:rPr>
  </w:style>
  <w:style w:type="character" w:styleId="BesuchterLink">
    <w:name w:val="FollowedHyperlink"/>
    <w:uiPriority w:val="99"/>
    <w:unhideWhenUsed/>
    <w:rsid w:val="00B0318B"/>
    <w:rPr>
      <w:color w:val="800080"/>
      <w:u w:val="single"/>
    </w:rPr>
  </w:style>
  <w:style w:type="paragraph" w:styleId="Kommentarthema">
    <w:name w:val="annotation subject"/>
    <w:basedOn w:val="Kommentartext"/>
    <w:next w:val="Kommentartext"/>
    <w:link w:val="KommentarthemaZchn"/>
    <w:rsid w:val="002F1FF1"/>
    <w:pPr>
      <w:spacing w:after="120"/>
    </w:pPr>
    <w:rPr>
      <w:rFonts w:ascii="Arial" w:eastAsia="Times New Roman" w:hAnsi="Arial"/>
      <w:b/>
      <w:bCs/>
      <w:lang w:eastAsia="de-DE"/>
    </w:rPr>
  </w:style>
  <w:style w:type="character" w:customStyle="1" w:styleId="KommentarthemaZchn">
    <w:name w:val="Kommentarthema Zchn"/>
    <w:basedOn w:val="KommentartextZchn"/>
    <w:link w:val="Kommentarthema"/>
    <w:rsid w:val="002F1FF1"/>
    <w:rPr>
      <w:rFonts w:ascii="Arial" w:eastAsia="Calibri" w:hAnsi="Arial"/>
      <w:b/>
      <w:bCs/>
      <w:lang w:eastAsia="en-US"/>
    </w:rPr>
  </w:style>
  <w:style w:type="paragraph" w:customStyle="1" w:styleId="xl63">
    <w:name w:val="xl63"/>
    <w:basedOn w:val="Standard"/>
    <w:rsid w:val="00141D28"/>
    <w:pPr>
      <w:spacing w:before="100" w:beforeAutospacing="1" w:after="100" w:afterAutospacing="1" w:line="240" w:lineRule="auto"/>
      <w:jc w:val="center"/>
      <w:textAlignment w:val="center"/>
    </w:pPr>
    <w:rPr>
      <w:rFonts w:ascii="Times New Roman" w:hAnsi="Times New Roman"/>
    </w:rPr>
  </w:style>
  <w:style w:type="paragraph" w:customStyle="1" w:styleId="xl64">
    <w:name w:val="xl64"/>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5">
    <w:name w:val="xl65"/>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6">
    <w:name w:val="xl66"/>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7">
    <w:name w:val="xl67"/>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8">
    <w:name w:val="xl68"/>
    <w:basedOn w:val="Standard"/>
    <w:rsid w:val="00141D2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9">
    <w:name w:val="xl6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0">
    <w:name w:val="xl70"/>
    <w:basedOn w:val="Standard"/>
    <w:rsid w:val="00141D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1">
    <w:name w:val="xl71"/>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2">
    <w:name w:val="xl72"/>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3">
    <w:name w:val="xl73"/>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74">
    <w:name w:val="xl74"/>
    <w:basedOn w:val="Standard"/>
    <w:rsid w:val="00141D28"/>
    <w:pPr>
      <w:spacing w:before="100" w:beforeAutospacing="1" w:after="100" w:afterAutospacing="1" w:line="240" w:lineRule="auto"/>
      <w:jc w:val="center"/>
      <w:textAlignment w:val="center"/>
    </w:pPr>
    <w:rPr>
      <w:rFonts w:ascii="Times New Roman" w:hAnsi="Times New Roman"/>
      <w:b/>
      <w:bCs/>
    </w:rPr>
  </w:style>
  <w:style w:type="paragraph" w:customStyle="1" w:styleId="xl75">
    <w:name w:val="xl75"/>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6">
    <w:name w:val="xl7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7">
    <w:name w:val="xl7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8">
    <w:name w:val="xl7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9">
    <w:name w:val="xl7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0">
    <w:name w:val="xl80"/>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1">
    <w:name w:val="xl81"/>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2">
    <w:name w:val="xl82"/>
    <w:basedOn w:val="Standard"/>
    <w:rsid w:val="00141D2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3">
    <w:name w:val="xl83"/>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4">
    <w:name w:val="xl84"/>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Standard"/>
    <w:rsid w:val="00141D2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6">
    <w:name w:val="xl8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7">
    <w:name w:val="xl87"/>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8">
    <w:name w:val="xl8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89">
    <w:name w:val="xl8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90">
    <w:name w:val="xl90"/>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1">
    <w:name w:val="xl91"/>
    <w:basedOn w:val="Standard"/>
    <w:rsid w:val="00141D28"/>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2">
    <w:name w:val="xl92"/>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93">
    <w:name w:val="xl93"/>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4">
    <w:name w:val="xl94"/>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6">
    <w:name w:val="xl9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7">
    <w:name w:val="xl9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8">
    <w:name w:val="xl98"/>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9">
    <w:name w:val="xl99"/>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0">
    <w:name w:val="xl100"/>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1">
    <w:name w:val="xl101"/>
    <w:basedOn w:val="Standard"/>
    <w:rsid w:val="00141D2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2">
    <w:name w:val="xl102"/>
    <w:basedOn w:val="Standard"/>
    <w:rsid w:val="00141D2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3">
    <w:name w:val="xl103"/>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4">
    <w:name w:val="xl104"/>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5">
    <w:name w:val="xl105"/>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6">
    <w:name w:val="xl106"/>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7">
    <w:name w:val="xl107"/>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8">
    <w:name w:val="xl108"/>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9">
    <w:name w:val="xl109"/>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10">
    <w:name w:val="xl110"/>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1">
    <w:name w:val="xl111"/>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2">
    <w:name w:val="xl112"/>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3">
    <w:name w:val="xl113"/>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4">
    <w:name w:val="xl114"/>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5">
    <w:name w:val="xl115"/>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6">
    <w:name w:val="xl11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7">
    <w:name w:val="xl117"/>
    <w:basedOn w:val="Standard"/>
    <w:rsid w:val="00141D28"/>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8">
    <w:name w:val="xl118"/>
    <w:basedOn w:val="Standard"/>
    <w:rsid w:val="00141D28"/>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9">
    <w:name w:val="xl119"/>
    <w:basedOn w:val="Standard"/>
    <w:rsid w:val="00141D28"/>
    <w:pPr>
      <w:pBdr>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0">
    <w:name w:val="xl120"/>
    <w:basedOn w:val="Standard"/>
    <w:rsid w:val="00141D28"/>
    <w:pPr>
      <w:pBdr>
        <w:lef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1">
    <w:name w:val="xl121"/>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2">
    <w:name w:val="xl122"/>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3">
    <w:name w:val="xl123"/>
    <w:basedOn w:val="Standard"/>
    <w:rsid w:val="00141D28"/>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4">
    <w:name w:val="xl124"/>
    <w:basedOn w:val="Standard"/>
    <w:rsid w:val="00141D28"/>
    <w:pPr>
      <w:pBdr>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5">
    <w:name w:val="xl125"/>
    <w:basedOn w:val="Standard"/>
    <w:rsid w:val="00141D28"/>
    <w:pPr>
      <w:pBdr>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6">
    <w:name w:val="xl126"/>
    <w:basedOn w:val="Standard"/>
    <w:rsid w:val="00141D2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7">
    <w:name w:val="xl127"/>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8">
    <w:name w:val="xl128"/>
    <w:basedOn w:val="Standard"/>
    <w:rsid w:val="00141D28"/>
    <w:pPr>
      <w:pBdr>
        <w:top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9">
    <w:name w:val="xl129"/>
    <w:basedOn w:val="Standard"/>
    <w:rsid w:val="00141D28"/>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0">
    <w:name w:val="xl130"/>
    <w:basedOn w:val="Standard"/>
    <w:rsid w:val="00141D28"/>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1">
    <w:name w:val="xl131"/>
    <w:basedOn w:val="Standard"/>
    <w:rsid w:val="00141D2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2">
    <w:name w:val="xl132"/>
    <w:basedOn w:val="Standard"/>
    <w:rsid w:val="00141D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3">
    <w:name w:val="xl133"/>
    <w:basedOn w:val="Standard"/>
    <w:rsid w:val="00141D2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4">
    <w:name w:val="xl134"/>
    <w:basedOn w:val="Standard"/>
    <w:rsid w:val="00141D2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5">
    <w:name w:val="xl135"/>
    <w:basedOn w:val="Standard"/>
    <w:rsid w:val="00141D2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6">
    <w:name w:val="xl136"/>
    <w:basedOn w:val="Standard"/>
    <w:rsid w:val="00141D2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7">
    <w:name w:val="xl137"/>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8">
    <w:name w:val="xl138"/>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9">
    <w:name w:val="xl13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40">
    <w:name w:val="xl140"/>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41">
    <w:name w:val="xl141"/>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42">
    <w:name w:val="xl142"/>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styleId="Listenabsatz">
    <w:name w:val="List Paragraph"/>
    <w:basedOn w:val="Standard"/>
    <w:uiPriority w:val="34"/>
    <w:qFormat/>
    <w:rsid w:val="00900C7A"/>
    <w:pPr>
      <w:ind w:left="720"/>
      <w:contextualSpacing/>
    </w:pPr>
  </w:style>
  <w:style w:type="paragraph" w:styleId="Inhaltsverzeichnisberschrift">
    <w:name w:val="TOC Heading"/>
    <w:basedOn w:val="berschrift1"/>
    <w:next w:val="Standard"/>
    <w:uiPriority w:val="39"/>
    <w:unhideWhenUsed/>
    <w:qFormat/>
    <w:rsid w:val="005E10CE"/>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rPr>
  </w:style>
  <w:style w:type="paragraph" w:styleId="Verzeichnis1">
    <w:name w:val="toc 1"/>
    <w:basedOn w:val="Standard"/>
    <w:next w:val="Standard"/>
    <w:autoRedefine/>
    <w:uiPriority w:val="39"/>
    <w:rsid w:val="005E10CE"/>
    <w:pPr>
      <w:spacing w:after="100"/>
    </w:pPr>
  </w:style>
  <w:style w:type="paragraph" w:styleId="Verzeichnis2">
    <w:name w:val="toc 2"/>
    <w:basedOn w:val="Standard"/>
    <w:next w:val="Standard"/>
    <w:autoRedefine/>
    <w:uiPriority w:val="39"/>
    <w:rsid w:val="005E10CE"/>
    <w:pPr>
      <w:spacing w:after="100"/>
      <w:ind w:left="240"/>
    </w:pPr>
  </w:style>
  <w:style w:type="paragraph" w:styleId="Verzeichnis3">
    <w:name w:val="toc 3"/>
    <w:basedOn w:val="Standard"/>
    <w:next w:val="Standard"/>
    <w:autoRedefine/>
    <w:uiPriority w:val="39"/>
    <w:rsid w:val="005E10CE"/>
    <w:pPr>
      <w:spacing w:after="100"/>
      <w:ind w:left="480"/>
    </w:pPr>
  </w:style>
  <w:style w:type="paragraph" w:customStyle="1" w:styleId="Default">
    <w:name w:val="Default"/>
    <w:rsid w:val="00B84DE1"/>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nhideWhenUsed/>
    <w:rsid w:val="00295232"/>
    <w:pPr>
      <w:spacing w:before="0" w:after="0" w:line="240" w:lineRule="auto"/>
    </w:pPr>
    <w:rPr>
      <w:sz w:val="20"/>
      <w:szCs w:val="20"/>
    </w:rPr>
  </w:style>
  <w:style w:type="character" w:customStyle="1" w:styleId="FunotentextZchn">
    <w:name w:val="Fußnotentext Zchn"/>
    <w:basedOn w:val="Absatz-Standardschriftart"/>
    <w:link w:val="Funotentext"/>
    <w:rsid w:val="00295232"/>
    <w:rPr>
      <w:rFonts w:ascii="Arial" w:hAnsi="Arial"/>
    </w:rPr>
  </w:style>
  <w:style w:type="character" w:styleId="Funotenzeichen">
    <w:name w:val="footnote reference"/>
    <w:basedOn w:val="Absatz-Standardschriftart"/>
    <w:semiHidden/>
    <w:unhideWhenUsed/>
    <w:rsid w:val="002952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80852">
      <w:bodyDiv w:val="1"/>
      <w:marLeft w:val="0"/>
      <w:marRight w:val="0"/>
      <w:marTop w:val="0"/>
      <w:marBottom w:val="0"/>
      <w:divBdr>
        <w:top w:val="none" w:sz="0" w:space="0" w:color="auto"/>
        <w:left w:val="none" w:sz="0" w:space="0" w:color="auto"/>
        <w:bottom w:val="none" w:sz="0" w:space="0" w:color="auto"/>
        <w:right w:val="none" w:sz="0" w:space="0" w:color="auto"/>
      </w:divBdr>
    </w:div>
    <w:div w:id="194126630">
      <w:bodyDiv w:val="1"/>
      <w:marLeft w:val="0"/>
      <w:marRight w:val="0"/>
      <w:marTop w:val="0"/>
      <w:marBottom w:val="0"/>
      <w:divBdr>
        <w:top w:val="none" w:sz="0" w:space="0" w:color="auto"/>
        <w:left w:val="none" w:sz="0" w:space="0" w:color="auto"/>
        <w:bottom w:val="none" w:sz="0" w:space="0" w:color="auto"/>
        <w:right w:val="none" w:sz="0" w:space="0" w:color="auto"/>
      </w:divBdr>
    </w:div>
    <w:div w:id="321586461">
      <w:bodyDiv w:val="1"/>
      <w:marLeft w:val="0"/>
      <w:marRight w:val="0"/>
      <w:marTop w:val="0"/>
      <w:marBottom w:val="0"/>
      <w:divBdr>
        <w:top w:val="none" w:sz="0" w:space="0" w:color="auto"/>
        <w:left w:val="none" w:sz="0" w:space="0" w:color="auto"/>
        <w:bottom w:val="none" w:sz="0" w:space="0" w:color="auto"/>
        <w:right w:val="none" w:sz="0" w:space="0" w:color="auto"/>
      </w:divBdr>
    </w:div>
    <w:div w:id="415714964">
      <w:bodyDiv w:val="1"/>
      <w:marLeft w:val="0"/>
      <w:marRight w:val="0"/>
      <w:marTop w:val="0"/>
      <w:marBottom w:val="0"/>
      <w:divBdr>
        <w:top w:val="none" w:sz="0" w:space="0" w:color="auto"/>
        <w:left w:val="none" w:sz="0" w:space="0" w:color="auto"/>
        <w:bottom w:val="none" w:sz="0" w:space="0" w:color="auto"/>
        <w:right w:val="none" w:sz="0" w:space="0" w:color="auto"/>
      </w:divBdr>
    </w:div>
    <w:div w:id="588276751">
      <w:bodyDiv w:val="1"/>
      <w:marLeft w:val="0"/>
      <w:marRight w:val="0"/>
      <w:marTop w:val="0"/>
      <w:marBottom w:val="0"/>
      <w:divBdr>
        <w:top w:val="none" w:sz="0" w:space="0" w:color="auto"/>
        <w:left w:val="none" w:sz="0" w:space="0" w:color="auto"/>
        <w:bottom w:val="none" w:sz="0" w:space="0" w:color="auto"/>
        <w:right w:val="none" w:sz="0" w:space="0" w:color="auto"/>
      </w:divBdr>
    </w:div>
    <w:div w:id="690840097">
      <w:bodyDiv w:val="1"/>
      <w:marLeft w:val="0"/>
      <w:marRight w:val="0"/>
      <w:marTop w:val="0"/>
      <w:marBottom w:val="0"/>
      <w:divBdr>
        <w:top w:val="none" w:sz="0" w:space="0" w:color="auto"/>
        <w:left w:val="none" w:sz="0" w:space="0" w:color="auto"/>
        <w:bottom w:val="none" w:sz="0" w:space="0" w:color="auto"/>
        <w:right w:val="none" w:sz="0" w:space="0" w:color="auto"/>
      </w:divBdr>
    </w:div>
    <w:div w:id="838888061">
      <w:bodyDiv w:val="1"/>
      <w:marLeft w:val="0"/>
      <w:marRight w:val="0"/>
      <w:marTop w:val="0"/>
      <w:marBottom w:val="0"/>
      <w:divBdr>
        <w:top w:val="none" w:sz="0" w:space="0" w:color="auto"/>
        <w:left w:val="none" w:sz="0" w:space="0" w:color="auto"/>
        <w:bottom w:val="none" w:sz="0" w:space="0" w:color="auto"/>
        <w:right w:val="none" w:sz="0" w:space="0" w:color="auto"/>
      </w:divBdr>
    </w:div>
    <w:div w:id="855077534">
      <w:bodyDiv w:val="1"/>
      <w:marLeft w:val="0"/>
      <w:marRight w:val="0"/>
      <w:marTop w:val="0"/>
      <w:marBottom w:val="0"/>
      <w:divBdr>
        <w:top w:val="none" w:sz="0" w:space="0" w:color="auto"/>
        <w:left w:val="none" w:sz="0" w:space="0" w:color="auto"/>
        <w:bottom w:val="none" w:sz="0" w:space="0" w:color="auto"/>
        <w:right w:val="none" w:sz="0" w:space="0" w:color="auto"/>
      </w:divBdr>
    </w:div>
    <w:div w:id="1102265441">
      <w:bodyDiv w:val="1"/>
      <w:marLeft w:val="0"/>
      <w:marRight w:val="0"/>
      <w:marTop w:val="0"/>
      <w:marBottom w:val="0"/>
      <w:divBdr>
        <w:top w:val="none" w:sz="0" w:space="0" w:color="auto"/>
        <w:left w:val="none" w:sz="0" w:space="0" w:color="auto"/>
        <w:bottom w:val="none" w:sz="0" w:space="0" w:color="auto"/>
        <w:right w:val="none" w:sz="0" w:space="0" w:color="auto"/>
      </w:divBdr>
    </w:div>
    <w:div w:id="1205487042">
      <w:bodyDiv w:val="1"/>
      <w:marLeft w:val="0"/>
      <w:marRight w:val="0"/>
      <w:marTop w:val="0"/>
      <w:marBottom w:val="0"/>
      <w:divBdr>
        <w:top w:val="none" w:sz="0" w:space="0" w:color="auto"/>
        <w:left w:val="none" w:sz="0" w:space="0" w:color="auto"/>
        <w:bottom w:val="none" w:sz="0" w:space="0" w:color="auto"/>
        <w:right w:val="none" w:sz="0" w:space="0" w:color="auto"/>
      </w:divBdr>
    </w:div>
    <w:div w:id="1379088836">
      <w:bodyDiv w:val="1"/>
      <w:marLeft w:val="0"/>
      <w:marRight w:val="0"/>
      <w:marTop w:val="0"/>
      <w:marBottom w:val="0"/>
      <w:divBdr>
        <w:top w:val="none" w:sz="0" w:space="0" w:color="auto"/>
        <w:left w:val="none" w:sz="0" w:space="0" w:color="auto"/>
        <w:bottom w:val="none" w:sz="0" w:space="0" w:color="auto"/>
        <w:right w:val="none" w:sz="0" w:space="0" w:color="auto"/>
      </w:divBdr>
    </w:div>
    <w:div w:id="1402412742">
      <w:bodyDiv w:val="1"/>
      <w:marLeft w:val="0"/>
      <w:marRight w:val="0"/>
      <w:marTop w:val="0"/>
      <w:marBottom w:val="0"/>
      <w:divBdr>
        <w:top w:val="none" w:sz="0" w:space="0" w:color="auto"/>
        <w:left w:val="none" w:sz="0" w:space="0" w:color="auto"/>
        <w:bottom w:val="none" w:sz="0" w:space="0" w:color="auto"/>
        <w:right w:val="none" w:sz="0" w:space="0" w:color="auto"/>
      </w:divBdr>
    </w:div>
    <w:div w:id="1725256611">
      <w:bodyDiv w:val="1"/>
      <w:marLeft w:val="0"/>
      <w:marRight w:val="0"/>
      <w:marTop w:val="0"/>
      <w:marBottom w:val="0"/>
      <w:divBdr>
        <w:top w:val="none" w:sz="0" w:space="0" w:color="auto"/>
        <w:left w:val="none" w:sz="0" w:space="0" w:color="auto"/>
        <w:bottom w:val="none" w:sz="0" w:space="0" w:color="auto"/>
        <w:right w:val="none" w:sz="0" w:space="0" w:color="auto"/>
      </w:divBdr>
    </w:div>
    <w:div w:id="1963994373">
      <w:bodyDiv w:val="1"/>
      <w:marLeft w:val="0"/>
      <w:marRight w:val="0"/>
      <w:marTop w:val="0"/>
      <w:marBottom w:val="0"/>
      <w:divBdr>
        <w:top w:val="none" w:sz="0" w:space="0" w:color="auto"/>
        <w:left w:val="none" w:sz="0" w:space="0" w:color="auto"/>
        <w:bottom w:val="none" w:sz="0" w:space="0" w:color="auto"/>
        <w:right w:val="none" w:sz="0" w:space="0" w:color="auto"/>
      </w:divBdr>
    </w:div>
    <w:div w:id="1971475149">
      <w:bodyDiv w:val="1"/>
      <w:marLeft w:val="0"/>
      <w:marRight w:val="0"/>
      <w:marTop w:val="0"/>
      <w:marBottom w:val="0"/>
      <w:divBdr>
        <w:top w:val="none" w:sz="0" w:space="0" w:color="auto"/>
        <w:left w:val="none" w:sz="0" w:space="0" w:color="auto"/>
        <w:bottom w:val="none" w:sz="0" w:space="0" w:color="auto"/>
        <w:right w:val="none" w:sz="0" w:space="0" w:color="auto"/>
      </w:divBdr>
    </w:div>
    <w:div w:id="1981768758">
      <w:bodyDiv w:val="1"/>
      <w:marLeft w:val="0"/>
      <w:marRight w:val="0"/>
      <w:marTop w:val="0"/>
      <w:marBottom w:val="0"/>
      <w:divBdr>
        <w:top w:val="none" w:sz="0" w:space="0" w:color="auto"/>
        <w:left w:val="none" w:sz="0" w:space="0" w:color="auto"/>
        <w:bottom w:val="none" w:sz="0" w:space="0" w:color="auto"/>
        <w:right w:val="none" w:sz="0" w:space="0" w:color="auto"/>
      </w:divBdr>
    </w:div>
    <w:div w:id="2109232175">
      <w:bodyDiv w:val="1"/>
      <w:marLeft w:val="0"/>
      <w:marRight w:val="0"/>
      <w:marTop w:val="0"/>
      <w:marBottom w:val="0"/>
      <w:divBdr>
        <w:top w:val="none" w:sz="0" w:space="0" w:color="auto"/>
        <w:left w:val="none" w:sz="0" w:space="0" w:color="auto"/>
        <w:bottom w:val="none" w:sz="0" w:space="0" w:color="auto"/>
        <w:right w:val="none" w:sz="0" w:space="0" w:color="auto"/>
      </w:divBdr>
    </w:div>
    <w:div w:id="21274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83DD7-A06B-4684-AF8B-798CA66F1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775</Words>
  <Characters>4885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1</vt:lpstr>
    </vt:vector>
  </TitlesOfParts>
  <Company>BWI</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Heinze, Stefan</dc:creator>
  <cp:lastModifiedBy>Becker, Annika</cp:lastModifiedBy>
  <cp:revision>2</cp:revision>
  <cp:lastPrinted>2014-12-11T10:30:00Z</cp:lastPrinted>
  <dcterms:created xsi:type="dcterms:W3CDTF">2024-03-28T05:18:00Z</dcterms:created>
  <dcterms:modified xsi:type="dcterms:W3CDTF">2024-03-28T05:18:00Z</dcterms:modified>
</cp:coreProperties>
</file>